
<file path=[Content_Types].xml><?xml version="1.0" encoding="utf-8"?>
<Types xmlns="http://schemas.openxmlformats.org/package/2006/content-types">
  <Override PartName="/word/webSettings.xml" ContentType="application/vnd.openxmlformats-officedocument.wordprocessingml.webSettings+xml"/>
  <Override PartName="/word/header1.xml" ContentType="application/vnd.openxmlformats-officedocument.wordprocessingml.header+xml"/>
  <Default Extension="png" ContentType="image/png"/>
  <Default Extension="pict" ContentType="image/pict"/>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Default Extension="wmf" ContentType="image/x-wmf"/>
  <Override PartName="/word/numbering.xml" ContentType="application/vnd.openxmlformats-officedocument.wordprocessingml.numbering+xml"/>
  <Default Extension="tiff" ContentType="image/tiff"/>
  <Override PartName="/docProps/app.xml" ContentType="application/vnd.openxmlformats-officedocument.extended-properties+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500A2" w:rsidRDefault="00F500A2" w:rsidP="00D305BB">
      <w:pPr>
        <w:jc w:val="center"/>
        <w:rPr>
          <w:b/>
          <w:sz w:val="32"/>
        </w:rPr>
      </w:pPr>
      <w:r>
        <w:rPr>
          <w:b/>
          <w:sz w:val="32"/>
        </w:rPr>
        <w:t>Electrodynamics HW Problems</w:t>
      </w:r>
    </w:p>
    <w:p w:rsidR="002723CD" w:rsidRPr="00D305BB" w:rsidRDefault="000D4236" w:rsidP="00D305BB">
      <w:pPr>
        <w:jc w:val="center"/>
        <w:rPr>
          <w:b/>
          <w:sz w:val="32"/>
        </w:rPr>
      </w:pPr>
      <w:r>
        <w:rPr>
          <w:b/>
          <w:sz w:val="32"/>
        </w:rPr>
        <w:t>03</w:t>
      </w:r>
      <w:r w:rsidR="009F1D90">
        <w:rPr>
          <w:b/>
          <w:sz w:val="32"/>
        </w:rPr>
        <w:t xml:space="preserve"> – </w:t>
      </w:r>
      <w:r w:rsidR="00C57C25">
        <w:rPr>
          <w:b/>
          <w:i/>
          <w:sz w:val="32"/>
        </w:rPr>
        <w:t>AC</w:t>
      </w:r>
      <w:r w:rsidR="00C57C25">
        <w:rPr>
          <w:b/>
          <w:sz w:val="32"/>
        </w:rPr>
        <w:t xml:space="preserve"> </w:t>
      </w:r>
      <w:r>
        <w:rPr>
          <w:b/>
          <w:sz w:val="32"/>
        </w:rPr>
        <w:t>Circuits</w:t>
      </w:r>
    </w:p>
    <w:p w:rsidR="002723CD" w:rsidRDefault="002723CD" w:rsidP="002723CD">
      <w:pPr>
        <w:jc w:val="both"/>
      </w:pPr>
    </w:p>
    <w:p w:rsidR="002723CD" w:rsidRDefault="002723CD" w:rsidP="002723CD">
      <w:pPr>
        <w:jc w:val="both"/>
        <w:rPr>
          <w:b/>
        </w:rPr>
      </w:pPr>
    </w:p>
    <w:p w:rsidR="009F1D90" w:rsidRDefault="001C1B4E" w:rsidP="0000128E">
      <w:pPr>
        <w:pStyle w:val="ListParagraph"/>
        <w:numPr>
          <w:ilvl w:val="0"/>
          <w:numId w:val="2"/>
        </w:numPr>
        <w:spacing w:before="240" w:line="360" w:lineRule="auto"/>
      </w:pPr>
      <w:r>
        <w:t>Self-inductance of a solenoid</w:t>
      </w:r>
    </w:p>
    <w:p w:rsidR="001C1B4E" w:rsidRDefault="001C1B4E" w:rsidP="00576D41">
      <w:pPr>
        <w:pStyle w:val="ListParagraph"/>
        <w:numPr>
          <w:ilvl w:val="0"/>
          <w:numId w:val="2"/>
        </w:numPr>
        <w:spacing w:before="240" w:line="360" w:lineRule="auto"/>
      </w:pPr>
      <w:r>
        <w:t>Inductors and RL circuits</w:t>
      </w:r>
    </w:p>
    <w:p w:rsidR="00503BEB" w:rsidRDefault="00503BEB" w:rsidP="00576D41">
      <w:pPr>
        <w:pStyle w:val="ListParagraph"/>
        <w:numPr>
          <w:ilvl w:val="0"/>
          <w:numId w:val="2"/>
        </w:numPr>
        <w:spacing w:before="240" w:line="360" w:lineRule="auto"/>
      </w:pPr>
      <w:r>
        <w:t>LC circuits</w:t>
      </w:r>
    </w:p>
    <w:p w:rsidR="00503BEB" w:rsidRDefault="00503BEB" w:rsidP="00576D41">
      <w:pPr>
        <w:pStyle w:val="ListParagraph"/>
        <w:numPr>
          <w:ilvl w:val="0"/>
          <w:numId w:val="2"/>
        </w:numPr>
        <w:spacing w:before="240" w:line="360" w:lineRule="auto"/>
      </w:pPr>
      <w:r>
        <w:t>Phasor notation</w:t>
      </w:r>
    </w:p>
    <w:p w:rsidR="00C76C30" w:rsidRDefault="00503BEB" w:rsidP="00576D41">
      <w:pPr>
        <w:pStyle w:val="ListParagraph"/>
        <w:numPr>
          <w:ilvl w:val="0"/>
          <w:numId w:val="2"/>
        </w:numPr>
        <w:spacing w:before="240" w:line="360" w:lineRule="auto"/>
      </w:pPr>
      <w:r>
        <w:t>Resistor and inductor in parallel</w:t>
      </w:r>
    </w:p>
    <w:p w:rsidR="00C76C30" w:rsidRDefault="00C76C30" w:rsidP="00576D41">
      <w:pPr>
        <w:pStyle w:val="ListParagraph"/>
        <w:numPr>
          <w:ilvl w:val="0"/>
          <w:numId w:val="2"/>
        </w:numPr>
        <w:spacing w:before="240" w:line="360" w:lineRule="auto"/>
      </w:pPr>
      <w:r>
        <w:t>LR filter</w:t>
      </w:r>
    </w:p>
    <w:p w:rsidR="00503BEB" w:rsidRDefault="00503BEB" w:rsidP="00576D41">
      <w:pPr>
        <w:pStyle w:val="ListParagraph"/>
        <w:numPr>
          <w:ilvl w:val="0"/>
          <w:numId w:val="2"/>
        </w:numPr>
        <w:spacing w:before="240" w:line="360" w:lineRule="auto"/>
      </w:pPr>
      <w:r>
        <w:t>Parallel RLC circuit</w:t>
      </w:r>
    </w:p>
    <w:p w:rsidR="00577C0C" w:rsidRDefault="00503BEB" w:rsidP="00576D41">
      <w:pPr>
        <w:pStyle w:val="ListParagraph"/>
        <w:numPr>
          <w:ilvl w:val="0"/>
          <w:numId w:val="2"/>
        </w:numPr>
        <w:spacing w:before="240" w:line="360" w:lineRule="auto"/>
      </w:pPr>
      <w:r>
        <w:t>Series RLC circuit</w:t>
      </w:r>
    </w:p>
    <w:p w:rsidR="00577C0C" w:rsidRDefault="00577C0C" w:rsidP="00576D41">
      <w:pPr>
        <w:pStyle w:val="ListParagraph"/>
        <w:numPr>
          <w:ilvl w:val="0"/>
          <w:numId w:val="2"/>
        </w:numPr>
        <w:spacing w:before="240" w:line="360" w:lineRule="auto"/>
      </w:pPr>
      <w:r>
        <w:t>Simple LC circuit</w:t>
      </w:r>
    </w:p>
    <w:p w:rsidR="0000128E" w:rsidRDefault="00577C0C" w:rsidP="00576D41">
      <w:pPr>
        <w:pStyle w:val="ListParagraph"/>
        <w:numPr>
          <w:ilvl w:val="0"/>
          <w:numId w:val="2"/>
        </w:numPr>
        <w:spacing w:before="240" w:line="360" w:lineRule="auto"/>
      </w:pPr>
      <w:r>
        <w:t>Underdamped RLC circuit</w:t>
      </w:r>
    </w:p>
    <w:p w:rsidR="0000128E" w:rsidRDefault="0000128E" w:rsidP="0000128E"/>
    <w:p w:rsidR="0000128E" w:rsidRDefault="0000128E" w:rsidP="0000128E"/>
    <w:p w:rsidR="00576D41" w:rsidRPr="001C1B4E" w:rsidRDefault="0000128E" w:rsidP="001C1B4E">
      <w:pPr>
        <w:contextualSpacing/>
        <w:jc w:val="both"/>
        <w:rPr>
          <w:rFonts w:cs="Arial"/>
        </w:rPr>
      </w:pPr>
      <w:r>
        <w:t xml:space="preserve"> </w:t>
      </w:r>
      <w:r w:rsidR="00040EBB">
        <w:rPr>
          <w:sz w:val="26"/>
        </w:rPr>
        <w:br w:type="page"/>
      </w:r>
      <w:r w:rsidR="000D4236" w:rsidRPr="001C1B4E">
        <w:rPr>
          <w:b/>
        </w:rPr>
        <w:t>3</w:t>
      </w:r>
      <w:r w:rsidR="00576D41" w:rsidRPr="001C1B4E">
        <w:rPr>
          <w:b/>
        </w:rPr>
        <w:t>.</w:t>
      </w:r>
      <w:r w:rsidR="008300AC">
        <w:rPr>
          <w:b/>
        </w:rPr>
        <w:t>0</w:t>
      </w:r>
      <w:r w:rsidR="00576D41" w:rsidRPr="001C1B4E">
        <w:rPr>
          <w:b/>
        </w:rPr>
        <w:t>1.</w:t>
      </w:r>
      <w:r w:rsidR="001C1B4E" w:rsidRPr="001C1B4E">
        <w:rPr>
          <w:b/>
        </w:rPr>
        <w:t xml:space="preserve"> Self-inductance of a solenoid</w:t>
      </w:r>
      <w:r w:rsidR="001C1B4E" w:rsidRPr="001C1B4E">
        <w:t xml:space="preserve"> [Kinney SP11</w:t>
      </w:r>
      <w:r w:rsidR="001C1B4E">
        <w:t>, Rey SP10</w:t>
      </w:r>
      <w:r w:rsidR="001C1B4E" w:rsidRPr="001C1B4E">
        <w:t>]</w:t>
      </w:r>
      <w:r w:rsidR="00576D41" w:rsidRPr="001C1B4E">
        <w:rPr>
          <w:b/>
        </w:rPr>
        <w:t xml:space="preserve"> </w:t>
      </w:r>
    </w:p>
    <w:p w:rsidR="001C1B4E" w:rsidRPr="001C1B4E" w:rsidRDefault="001C1B4E" w:rsidP="001C1B4E">
      <w:pPr>
        <w:contextualSpacing/>
        <w:jc w:val="both"/>
        <w:rPr>
          <w:b/>
          <w:sz w:val="12"/>
        </w:rPr>
      </w:pPr>
    </w:p>
    <w:p w:rsidR="001C1B4E" w:rsidRDefault="00D72CD8" w:rsidP="001C1B4E">
      <w:pPr>
        <w:contextualSpacing/>
        <w:jc w:val="both"/>
      </w:pPr>
      <w:r w:rsidRPr="001C1B4E">
        <w:t xml:space="preserve">The most common device to store magnetic energy (in the same way that a capacitor stores electric energy) is the solenoid. Consider an “infinite” solenoid with circular cross section of radius </w:t>
      </w:r>
      <w:r w:rsidRPr="001C1B4E">
        <w:rPr>
          <w:i/>
        </w:rPr>
        <w:t>a,</w:t>
      </w:r>
      <w:r w:rsidRPr="001C1B4E">
        <w:t xml:space="preserve"> and </w:t>
      </w:r>
      <w:r w:rsidRPr="001C1B4E">
        <w:rPr>
          <w:i/>
        </w:rPr>
        <w:t>N</w:t>
      </w:r>
      <w:r w:rsidRPr="001C1B4E">
        <w:t xml:space="preserve"> coils per length </w:t>
      </w:r>
      <w:r w:rsidRPr="001C1B4E">
        <w:rPr>
          <w:i/>
        </w:rPr>
        <w:t xml:space="preserve">l, i.e., </w:t>
      </w:r>
      <w:r w:rsidRPr="001C1B4E">
        <w:t xml:space="preserve">the turns/length is </w:t>
      </w:r>
      <w:r w:rsidRPr="001C1B4E">
        <w:rPr>
          <w:i/>
        </w:rPr>
        <w:t>N/l</w:t>
      </w:r>
      <w:r w:rsidRPr="001C1B4E">
        <w:t>.</w:t>
      </w:r>
    </w:p>
    <w:p w:rsidR="00D72CD8" w:rsidRPr="001C1B4E" w:rsidRDefault="00D72CD8" w:rsidP="001C1B4E">
      <w:pPr>
        <w:contextualSpacing/>
        <w:jc w:val="both"/>
        <w:rPr>
          <w:sz w:val="12"/>
        </w:rPr>
      </w:pPr>
    </w:p>
    <w:p w:rsidR="001C1B4E" w:rsidRDefault="001C1B4E" w:rsidP="001C1B4E">
      <w:pPr>
        <w:contextualSpacing/>
        <w:jc w:val="both"/>
      </w:pPr>
      <w:r>
        <w:rPr>
          <w:b/>
        </w:rPr>
        <w:t>(a)</w:t>
      </w:r>
      <w:r w:rsidR="00D72CD8" w:rsidRPr="001C1B4E">
        <w:t xml:space="preserve"> Find the self-inductance L for a length </w:t>
      </w:r>
      <w:r w:rsidR="00D72CD8" w:rsidRPr="001C1B4E">
        <w:rPr>
          <w:i/>
        </w:rPr>
        <w:t>l</w:t>
      </w:r>
      <w:r w:rsidR="00D72CD8" w:rsidRPr="001C1B4E">
        <w:t xml:space="preserve"> for this infinite solenoid.</w:t>
      </w:r>
    </w:p>
    <w:p w:rsidR="00D72CD8" w:rsidRPr="001C1B4E" w:rsidRDefault="00D72CD8" w:rsidP="001C1B4E">
      <w:pPr>
        <w:contextualSpacing/>
        <w:jc w:val="both"/>
        <w:rPr>
          <w:sz w:val="12"/>
        </w:rPr>
      </w:pPr>
    </w:p>
    <w:p w:rsidR="001C1B4E" w:rsidRDefault="001C1B4E" w:rsidP="001C1B4E">
      <w:pPr>
        <w:contextualSpacing/>
        <w:jc w:val="both"/>
      </w:pPr>
      <w:r>
        <w:rPr>
          <w:b/>
        </w:rPr>
        <w:t xml:space="preserve">(b) </w:t>
      </w:r>
      <w:r w:rsidR="00D72CD8" w:rsidRPr="001C1B4E">
        <w:t>Qualitatively, how would you expect the self-inductance to chang</w:t>
      </w:r>
      <w:r>
        <w:t xml:space="preserve">e for a finite length solenoid?  </w:t>
      </w:r>
      <w:r w:rsidR="00D72CD8" w:rsidRPr="001C1B4E">
        <w:t>Estimate the self-inductance L</w:t>
      </w:r>
      <w:r w:rsidR="00D72CD8" w:rsidRPr="001C1B4E">
        <w:rPr>
          <w:vertAlign w:val="subscript"/>
        </w:rPr>
        <w:t>0</w:t>
      </w:r>
      <w:r w:rsidR="00D72CD8" w:rsidRPr="001C1B4E">
        <w:t xml:space="preserve"> for a solenoi</w:t>
      </w:r>
      <w:r>
        <w:t>d of the same geometry as part (a)</w:t>
      </w:r>
      <w:r w:rsidR="00D72CD8" w:rsidRPr="001C1B4E">
        <w:t xml:space="preserve">, but now with finite length </w:t>
      </w:r>
      <w:r w:rsidR="00D72CD8" w:rsidRPr="001C1B4E">
        <w:rPr>
          <w:i/>
        </w:rPr>
        <w:t>l</w:t>
      </w:r>
      <w:r w:rsidR="00D72CD8" w:rsidRPr="001C1B4E">
        <w:rPr>
          <w:i/>
          <w:vertAlign w:val="subscript"/>
        </w:rPr>
        <w:t>0</w:t>
      </w:r>
      <w:r>
        <w:t xml:space="preserve">.  </w:t>
      </w:r>
      <w:r w:rsidR="00D72CD8" w:rsidRPr="001C1B4E">
        <w:t>You do not need to calculate the fringe fields directly but you should use symmetry and scale arguments t</w:t>
      </w:r>
      <w:r>
        <w:t xml:space="preserve">o provide the (rough) estimate.  </w:t>
      </w:r>
      <w:r w:rsidR="00D72CD8" w:rsidRPr="001C1B4E">
        <w:t xml:space="preserve">Does your answer make sense in the limit that </w:t>
      </w:r>
      <w:r w:rsidR="00D72CD8" w:rsidRPr="001C1B4E">
        <w:rPr>
          <w:i/>
        </w:rPr>
        <w:t>l</w:t>
      </w:r>
      <w:r w:rsidR="00D72CD8" w:rsidRPr="001C1B4E">
        <w:rPr>
          <w:i/>
          <w:vertAlign w:val="subscript"/>
        </w:rPr>
        <w:t>0</w:t>
      </w:r>
      <w:r w:rsidR="00D72CD8" w:rsidRPr="001C1B4E">
        <w:rPr>
          <w:i/>
        </w:rPr>
        <w:t xml:space="preserve"> &gt;&gt; R</w:t>
      </w:r>
      <w:r w:rsidR="00D72CD8" w:rsidRPr="001C1B4E">
        <w:t>?</w:t>
      </w:r>
    </w:p>
    <w:p w:rsidR="00D72CD8" w:rsidRPr="001C1B4E" w:rsidRDefault="00D72CD8" w:rsidP="001C1B4E">
      <w:pPr>
        <w:contextualSpacing/>
        <w:jc w:val="both"/>
        <w:rPr>
          <w:sz w:val="12"/>
        </w:rPr>
      </w:pPr>
    </w:p>
    <w:p w:rsidR="001C1B4E" w:rsidRDefault="001C1B4E" w:rsidP="001C1B4E">
      <w:pPr>
        <w:contextualSpacing/>
        <w:jc w:val="both"/>
      </w:pPr>
      <w:r>
        <w:rPr>
          <w:b/>
          <w:noProof/>
        </w:rPr>
        <w:drawing>
          <wp:anchor distT="0" distB="0" distL="114300" distR="114300" simplePos="0" relativeHeight="251659264" behindDoc="0" locked="0" layoutInCell="1" allowOverlap="1">
            <wp:simplePos x="0" y="0"/>
            <wp:positionH relativeFrom="column">
              <wp:posOffset>4113530</wp:posOffset>
            </wp:positionH>
            <wp:positionV relativeFrom="paragraph">
              <wp:posOffset>13335</wp:posOffset>
            </wp:positionV>
            <wp:extent cx="1548130" cy="1324610"/>
            <wp:effectExtent l="25400" t="0" r="1270" b="0"/>
            <wp:wrapSquare wrapText="bothSides"/>
            <wp:docPr id="53" name="Picture 2" descr="Q2H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2HW4"/>
                    <pic:cNvPicPr>
                      <a:picLocks noChangeAspect="1" noChangeArrowheads="1"/>
                    </pic:cNvPicPr>
                  </pic:nvPicPr>
                  <pic:blipFill>
                    <a:blip r:embed="rId5"/>
                    <a:srcRect/>
                    <a:stretch>
                      <a:fillRect/>
                    </a:stretch>
                  </pic:blipFill>
                  <pic:spPr bwMode="auto">
                    <a:xfrm>
                      <a:off x="0" y="0"/>
                      <a:ext cx="1548130" cy="1324610"/>
                    </a:xfrm>
                    <a:prstGeom prst="rect">
                      <a:avLst/>
                    </a:prstGeom>
                    <a:noFill/>
                    <a:ln w="9525">
                      <a:noFill/>
                      <a:miter lim="800000"/>
                      <a:headEnd/>
                      <a:tailEnd/>
                    </a:ln>
                  </pic:spPr>
                </pic:pic>
              </a:graphicData>
            </a:graphic>
          </wp:anchor>
        </w:drawing>
      </w:r>
      <w:r>
        <w:rPr>
          <w:b/>
        </w:rPr>
        <w:t xml:space="preserve">(c) </w:t>
      </w:r>
      <w:r w:rsidR="00D72CD8" w:rsidRPr="001C1B4E">
        <w:t>Now we will study the effect of the solenoid L when inserted in a simple circuit with a switch S, a resistor R</w:t>
      </w:r>
      <w:r w:rsidR="00D72CD8" w:rsidRPr="001C1B4E">
        <w:rPr>
          <w:vertAlign w:val="subscript"/>
        </w:rPr>
        <w:t>1</w:t>
      </w:r>
      <w:r w:rsidR="00D72CD8" w:rsidRPr="001C1B4E">
        <w:t xml:space="preserve"> and an ideal battery which supplies a voltage V</w:t>
      </w:r>
      <w:r w:rsidR="00D72CD8" w:rsidRPr="001C1B4E">
        <w:rPr>
          <w:vertAlign w:val="subscript"/>
        </w:rPr>
        <w:t>0</w:t>
      </w:r>
      <w:r>
        <w:t xml:space="preserve">, as shown in the schematic.  </w:t>
      </w:r>
      <w:r w:rsidR="00D72CD8" w:rsidRPr="001C1B4E">
        <w:t xml:space="preserve">If the switch is open, but then closed at time </w:t>
      </w:r>
      <w:r w:rsidR="00D72CD8" w:rsidRPr="001C1B4E">
        <w:rPr>
          <w:i/>
        </w:rPr>
        <w:t>t</w:t>
      </w:r>
      <w:r>
        <w:t xml:space="preserve"> </w:t>
      </w:r>
      <w:r w:rsidR="00D72CD8" w:rsidRPr="001C1B4E">
        <w:t>=</w:t>
      </w:r>
      <w:r>
        <w:t xml:space="preserve"> </w:t>
      </w:r>
      <w:r w:rsidR="00D72CD8" w:rsidRPr="001C1B4E">
        <w:t>0, what is the current in the solenoid as a function of time? Also, what is the voltage across the inductor as a function of time?</w:t>
      </w:r>
    </w:p>
    <w:p w:rsidR="00D72CD8" w:rsidRPr="001C1B4E" w:rsidRDefault="00D72CD8" w:rsidP="001C1B4E">
      <w:pPr>
        <w:contextualSpacing/>
        <w:jc w:val="both"/>
        <w:rPr>
          <w:sz w:val="12"/>
        </w:rPr>
      </w:pPr>
    </w:p>
    <w:p w:rsidR="001C1B4E" w:rsidRDefault="001C1B4E" w:rsidP="001C1B4E">
      <w:pPr>
        <w:contextualSpacing/>
        <w:jc w:val="both"/>
      </w:pPr>
      <w:r>
        <w:rPr>
          <w:b/>
        </w:rPr>
        <w:t xml:space="preserve">(d) </w:t>
      </w:r>
      <w:r w:rsidR="00D72CD8" w:rsidRPr="001C1B4E">
        <w:t>Now replace the battery with an ideal AC power supply that provides a voltage</w:t>
      </w:r>
      <w:r>
        <w:t xml:space="preserve"> </w:t>
      </w:r>
      <w:r w:rsidRPr="001C1B4E">
        <w:rPr>
          <w:position w:val="-12"/>
        </w:rPr>
        <w:object w:dxaOrig="10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pt;height:18.4pt" o:ole="">
            <v:imagedata r:id="rId6" r:pict="rId7" o:title=""/>
          </v:shape>
          <o:OLEObject Type="Embed" ProgID="Equation.DSMT4" ShapeID="_x0000_i1025" DrawAspect="Content" ObjectID="_1276077678" r:id="rId8"/>
        </w:object>
      </w:r>
      <w:r>
        <w:t xml:space="preserve">.  </w:t>
      </w:r>
      <w:r w:rsidR="00D72CD8" w:rsidRPr="001C1B4E">
        <w:t xml:space="preserve">If the switch is open, but then closed at time </w:t>
      </w:r>
      <w:r w:rsidR="00D72CD8" w:rsidRPr="001C1B4E">
        <w:rPr>
          <w:i/>
        </w:rPr>
        <w:t>t</w:t>
      </w:r>
      <w:r>
        <w:t xml:space="preserve"> </w:t>
      </w:r>
      <w:r w:rsidR="00D72CD8" w:rsidRPr="001C1B4E">
        <w:t>=</w:t>
      </w:r>
      <w:r>
        <w:t xml:space="preserve"> </w:t>
      </w:r>
      <w:r w:rsidR="00D72CD8" w:rsidRPr="001C1B4E">
        <w:t xml:space="preserve">0, what is the current in the solenoid as a function of time? Make a sketch of the magnitude of the current as a function of frequency </w:t>
      </w:r>
      <w:r w:rsidR="00D72CD8" w:rsidRPr="001C1B4E">
        <w:sym w:font="Symbol" w:char="F077"/>
      </w:r>
      <w:r w:rsidR="00D72CD8" w:rsidRPr="001C1B4E">
        <w:t>, for times long after the transients have died away.</w:t>
      </w:r>
    </w:p>
    <w:p w:rsidR="001C1B4E" w:rsidRDefault="001C1B4E" w:rsidP="001C1B4E">
      <w:pPr>
        <w:contextualSpacing/>
        <w:jc w:val="both"/>
      </w:pPr>
    </w:p>
    <w:p w:rsidR="001C1B4E" w:rsidRDefault="001C1B4E" w:rsidP="001C1B4E">
      <w:pPr>
        <w:contextualSpacing/>
        <w:jc w:val="both"/>
      </w:pPr>
    </w:p>
    <w:p w:rsidR="001C1B4E" w:rsidRDefault="001C1B4E" w:rsidP="001C1B4E">
      <w:pPr>
        <w:contextualSpacing/>
        <w:jc w:val="both"/>
      </w:pPr>
      <w:r>
        <w:rPr>
          <w:b/>
        </w:rPr>
        <w:t>3.</w:t>
      </w:r>
      <w:r w:rsidR="008300AC">
        <w:rPr>
          <w:b/>
        </w:rPr>
        <w:t>0</w:t>
      </w:r>
      <w:r>
        <w:rPr>
          <w:b/>
        </w:rPr>
        <w:t>2. Inductors and RL circuits</w:t>
      </w:r>
      <w:r>
        <w:t xml:space="preserve"> [Rogers SP09]</w:t>
      </w:r>
    </w:p>
    <w:p w:rsidR="001C1B4E" w:rsidRPr="001C1B4E" w:rsidRDefault="001C1B4E" w:rsidP="001C1B4E">
      <w:pPr>
        <w:contextualSpacing/>
        <w:jc w:val="both"/>
        <w:rPr>
          <w:sz w:val="12"/>
        </w:rPr>
      </w:pPr>
    </w:p>
    <w:p w:rsidR="001C1B4E" w:rsidRDefault="001C1B4E" w:rsidP="001C1B4E">
      <w:pPr>
        <w:contextualSpacing/>
        <w:jc w:val="both"/>
      </w:pPr>
      <w:r>
        <w:rPr>
          <w:b/>
        </w:rPr>
        <w:t>(a)</w:t>
      </w:r>
      <w:r>
        <w:t xml:space="preserve"> </w:t>
      </w:r>
      <w:r w:rsidRPr="001C1B4E">
        <w:t xml:space="preserve">Design a coil that </w:t>
      </w:r>
      <w:r>
        <w:t xml:space="preserve">has a </w:t>
      </w:r>
      <w:proofErr w:type="gramStart"/>
      <w:r>
        <w:t xml:space="preserve">10 </w:t>
      </w:r>
      <w:proofErr w:type="spellStart"/>
      <w:r>
        <w:t>microhenry</w:t>
      </w:r>
      <w:proofErr w:type="spellEnd"/>
      <w:proofErr w:type="gramEnd"/>
      <w:r>
        <w:t xml:space="preserve"> inductance.  </w:t>
      </w:r>
      <w:r w:rsidRPr="001C1B4E">
        <w:t>Use a cy</w:t>
      </w:r>
      <w:r>
        <w:t xml:space="preserve">lindrical solenoid geometry, and 20 gauge copper wire.  </w:t>
      </w:r>
      <w:r w:rsidRPr="001C1B4E">
        <w:t xml:space="preserve">You will have some flexibility in the choice of coil </w:t>
      </w:r>
      <w:r>
        <w:t xml:space="preserve">dimensions and number of turns.  </w:t>
      </w:r>
      <w:r w:rsidRPr="001C1B4E">
        <w:t xml:space="preserve">Be sure that the coil length is </w:t>
      </w:r>
      <w:r>
        <w:t xml:space="preserve">consistent with the wire gauge.  </w:t>
      </w:r>
      <w:r w:rsidRPr="001C1B4E">
        <w:t>Try to design something that u</w:t>
      </w:r>
      <w:r>
        <w:t xml:space="preserve">ses an integer number of turns.  </w:t>
      </w:r>
      <w:r w:rsidRPr="001C1B4E">
        <w:t>List the coil radius, length, number of turns, and whether the turns are on one layer or multiple layers.</w:t>
      </w:r>
    </w:p>
    <w:p w:rsidR="001C1B4E" w:rsidRPr="001C1B4E" w:rsidRDefault="001C1B4E" w:rsidP="001C1B4E">
      <w:pPr>
        <w:contextualSpacing/>
        <w:jc w:val="both"/>
        <w:rPr>
          <w:sz w:val="12"/>
        </w:rPr>
      </w:pPr>
    </w:p>
    <w:p w:rsidR="001C1B4E" w:rsidRDefault="001C1B4E" w:rsidP="001C1B4E">
      <w:pPr>
        <w:contextualSpacing/>
        <w:jc w:val="both"/>
      </w:pPr>
      <w:r>
        <w:rPr>
          <w:b/>
        </w:rPr>
        <w:t>(b)</w:t>
      </w:r>
      <w:r>
        <w:t xml:space="preserve"> </w:t>
      </w:r>
      <w:r w:rsidRPr="001C1B4E">
        <w:t>Predic</w:t>
      </w:r>
      <w:r>
        <w:t xml:space="preserve">t the resistance of your coil.  </w:t>
      </w:r>
      <w:r w:rsidRPr="001C1B4E">
        <w:t>Often, you are interested in making a c</w:t>
      </w:r>
      <w:r>
        <w:t xml:space="preserve">oil with the lowest resistance.  </w:t>
      </w:r>
      <w:r w:rsidRPr="001C1B4E">
        <w:t>Do you expect any decrease in coil resistance if you redesign your inductor to have decreased number of turns, while increasing the solenoid radius so as to keep the solenoid inductance fixed?</w:t>
      </w:r>
    </w:p>
    <w:p w:rsidR="001C1B4E" w:rsidRPr="001C1B4E" w:rsidRDefault="001C1B4E" w:rsidP="001C1B4E">
      <w:pPr>
        <w:contextualSpacing/>
        <w:jc w:val="both"/>
        <w:rPr>
          <w:sz w:val="12"/>
        </w:rPr>
      </w:pPr>
    </w:p>
    <w:p w:rsidR="001C1B4E" w:rsidRPr="001C1B4E" w:rsidRDefault="001C1B4E" w:rsidP="001C1B4E">
      <w:pPr>
        <w:contextualSpacing/>
        <w:jc w:val="both"/>
      </w:pPr>
      <w:r>
        <w:rPr>
          <w:b/>
        </w:rPr>
        <w:t>(c)</w:t>
      </w:r>
      <w:r>
        <w:t xml:space="preserve"> </w:t>
      </w:r>
      <w:r w:rsidRPr="001C1B4E">
        <w:t>Draw a closed loop circuit diagram, with an i</w:t>
      </w:r>
      <w:r>
        <w:t xml:space="preserve">nductor and resistor in series.  Use </w:t>
      </w:r>
      <w:r w:rsidR="00C76C30">
        <w:t>Kirchhoff’s</w:t>
      </w:r>
      <w:r>
        <w:t xml:space="preserve"> l</w:t>
      </w:r>
      <w:r w:rsidRPr="001C1B4E">
        <w:t>aw (the sum of the voltage drops around a closed loop is zero) to write an ordinary differential equati</w:t>
      </w:r>
      <w:r>
        <w:t xml:space="preserve">on for the current in the loop.  </w:t>
      </w:r>
      <w:r w:rsidRPr="001C1B4E">
        <w:t xml:space="preserve">Solve this equation subject to the initial condition that the current in the loop starts at some initial value, </w:t>
      </w:r>
      <w:r w:rsidRPr="001C1B4E">
        <w:rPr>
          <w:i/>
        </w:rPr>
        <w:t>I</w:t>
      </w:r>
      <w:r w:rsidRPr="001C1B4E">
        <w:rPr>
          <w:vertAlign w:val="subscript"/>
        </w:rPr>
        <w:t>0</w:t>
      </w:r>
      <w:r w:rsidRPr="001C1B4E">
        <w:t>.</w:t>
      </w:r>
    </w:p>
    <w:p w:rsidR="001C1B4E" w:rsidRDefault="001C1B4E" w:rsidP="001C1B4E">
      <w:pPr>
        <w:contextualSpacing/>
        <w:jc w:val="both"/>
      </w:pPr>
    </w:p>
    <w:p w:rsidR="001C1B4E" w:rsidRDefault="001C1B4E" w:rsidP="001C1B4E">
      <w:pPr>
        <w:contextualSpacing/>
        <w:jc w:val="both"/>
      </w:pPr>
    </w:p>
    <w:p w:rsidR="00503BEB" w:rsidRDefault="00C76C30" w:rsidP="00503BEB">
      <w:pPr>
        <w:contextualSpacing/>
        <w:jc w:val="both"/>
      </w:pPr>
      <w:r>
        <w:rPr>
          <w:b/>
        </w:rPr>
        <w:t>3.</w:t>
      </w:r>
      <w:r w:rsidR="008300AC">
        <w:rPr>
          <w:b/>
        </w:rPr>
        <w:t>0</w:t>
      </w:r>
      <w:r>
        <w:rPr>
          <w:b/>
        </w:rPr>
        <w:t>3</w:t>
      </w:r>
      <w:r w:rsidR="00503BEB">
        <w:rPr>
          <w:b/>
        </w:rPr>
        <w:t>. LC circuits</w:t>
      </w:r>
      <w:r w:rsidR="00503BEB">
        <w:t xml:space="preserve"> [Rogers SP09]</w:t>
      </w:r>
    </w:p>
    <w:p w:rsidR="00503BEB" w:rsidRDefault="00503BEB" w:rsidP="00503BEB">
      <w:pPr>
        <w:contextualSpacing/>
        <w:jc w:val="both"/>
      </w:pPr>
    </w:p>
    <w:p w:rsidR="00503BEB" w:rsidRDefault="00503BEB" w:rsidP="00503BEB">
      <w:pPr>
        <w:contextualSpacing/>
        <w:jc w:val="both"/>
      </w:pPr>
      <w:r>
        <w:rPr>
          <w:b/>
        </w:rPr>
        <w:t>(a)</w:t>
      </w:r>
      <w:r>
        <w:t xml:space="preserve"> </w:t>
      </w:r>
      <w:r w:rsidRPr="001C1B4E">
        <w:t>Draw a closed loop circuit diagram with an inductor and a capac</w:t>
      </w:r>
      <w:r>
        <w:t>itor in series.  Use Kirchhoff’s l</w:t>
      </w:r>
      <w:r w:rsidRPr="001C1B4E">
        <w:t>aw to write an ordinary differential equati</w:t>
      </w:r>
      <w:r>
        <w:t xml:space="preserve">on for the current in the loop.  </w:t>
      </w:r>
      <w:r w:rsidRPr="001C1B4E">
        <w:t xml:space="preserve">Solve this equation subject to the initial condition that the current in the loop starts at zero, and that the voltage across the capacitor is some initial value, </w:t>
      </w:r>
      <w:r w:rsidRPr="001C1B4E">
        <w:rPr>
          <w:i/>
        </w:rPr>
        <w:t>V</w:t>
      </w:r>
      <w:r w:rsidRPr="001C1B4E">
        <w:rPr>
          <w:vertAlign w:val="subscript"/>
        </w:rPr>
        <w:t>0</w:t>
      </w:r>
      <w:r w:rsidRPr="001C1B4E">
        <w:t>.</w:t>
      </w:r>
    </w:p>
    <w:p w:rsidR="00503BEB" w:rsidRDefault="00503BEB" w:rsidP="00503BEB">
      <w:pPr>
        <w:spacing w:before="240"/>
        <w:contextualSpacing/>
        <w:jc w:val="both"/>
      </w:pPr>
    </w:p>
    <w:p w:rsidR="00503BEB" w:rsidRDefault="00503BEB" w:rsidP="00503BEB">
      <w:pPr>
        <w:spacing w:before="240"/>
        <w:contextualSpacing/>
        <w:jc w:val="both"/>
      </w:pPr>
      <w:r>
        <w:rPr>
          <w:b/>
        </w:rPr>
        <w:t>(b)</w:t>
      </w:r>
      <w:r>
        <w:t xml:space="preserve"> </w:t>
      </w:r>
      <w:r w:rsidRPr="001C1B4E">
        <w:t>Make a sketch that has the current through the inductor and the associated voltage across the inductor. Make a similar sketch for the current through the capacitor and the voltage across the capacitor. How much electrical power is being dissipated as a function of time?</w:t>
      </w:r>
    </w:p>
    <w:p w:rsidR="00503BEB" w:rsidRDefault="00503BEB" w:rsidP="00503BEB">
      <w:pPr>
        <w:contextualSpacing/>
        <w:jc w:val="both"/>
        <w:rPr>
          <w:b/>
        </w:rPr>
      </w:pPr>
    </w:p>
    <w:p w:rsidR="00503BEB" w:rsidRDefault="00503BEB" w:rsidP="00503BEB">
      <w:pPr>
        <w:contextualSpacing/>
        <w:jc w:val="both"/>
        <w:rPr>
          <w:b/>
        </w:rPr>
      </w:pPr>
    </w:p>
    <w:p w:rsidR="00503BEB" w:rsidRDefault="00503BEB" w:rsidP="00503BEB">
      <w:pPr>
        <w:contextualSpacing/>
        <w:jc w:val="both"/>
      </w:pPr>
      <w:r>
        <w:rPr>
          <w:b/>
        </w:rPr>
        <w:t>3.</w:t>
      </w:r>
      <w:r w:rsidR="008300AC">
        <w:rPr>
          <w:b/>
        </w:rPr>
        <w:t>0</w:t>
      </w:r>
      <w:r>
        <w:rPr>
          <w:b/>
        </w:rPr>
        <w:t>4</w:t>
      </w:r>
      <w:r w:rsidR="00C76C30">
        <w:rPr>
          <w:b/>
        </w:rPr>
        <w:t>.</w:t>
      </w:r>
      <w:r>
        <w:rPr>
          <w:b/>
        </w:rPr>
        <w:t xml:space="preserve"> Phasor notation</w:t>
      </w:r>
      <w:r>
        <w:t xml:space="preserve"> [Rogers SP09]</w:t>
      </w:r>
    </w:p>
    <w:p w:rsidR="00503BEB" w:rsidRDefault="00503BEB" w:rsidP="00503BEB">
      <w:pPr>
        <w:contextualSpacing/>
        <w:jc w:val="both"/>
      </w:pPr>
    </w:p>
    <w:p w:rsidR="00503BEB" w:rsidRDefault="00503BEB" w:rsidP="00503BEB">
      <w:pPr>
        <w:contextualSpacing/>
        <w:jc w:val="both"/>
      </w:pPr>
      <w:r w:rsidRPr="001C1B4E">
        <w:t xml:space="preserve">Ohm’s Law relates current and voltage drop for resistors by a linear relationship, </w:t>
      </w:r>
      <w:r w:rsidRPr="001C1B4E">
        <w:rPr>
          <w:i/>
        </w:rPr>
        <w:t>V</w:t>
      </w:r>
      <w:r w:rsidRPr="001C1B4E">
        <w:t>=</w:t>
      </w:r>
      <w:r w:rsidRPr="001C1B4E">
        <w:rPr>
          <w:i/>
        </w:rPr>
        <w:t>IR</w:t>
      </w:r>
      <w:r w:rsidRPr="001C1B4E">
        <w:t>.  In comparison, capacitors and inductors relate current and volta</w:t>
      </w:r>
      <w:r>
        <w:t>ge through</w:t>
      </w:r>
      <w:r w:rsidRPr="001C1B4E">
        <w:t xml:space="preserve"> fi</w:t>
      </w:r>
      <w:r>
        <w:t>rst time derivatives.  For example, the capacitance</w:t>
      </w:r>
      <w:r w:rsidRPr="001C1B4E">
        <w:t xml:space="preserve"> connects the voltage drop across the capacitor to the amount of</w:t>
      </w:r>
      <w:r>
        <w:t xml:space="preserve"> stored charge </w:t>
      </w:r>
      <w:r w:rsidRPr="001C1B4E">
        <w:t xml:space="preserve">by </w:t>
      </w:r>
      <w:r w:rsidRPr="001C1B4E">
        <w:rPr>
          <w:i/>
        </w:rPr>
        <w:t>Q</w:t>
      </w:r>
      <w:r w:rsidRPr="001C1B4E">
        <w:t>=</w:t>
      </w:r>
      <w:r w:rsidRPr="001C1B4E">
        <w:rPr>
          <w:i/>
        </w:rPr>
        <w:t>CV</w:t>
      </w:r>
      <w:r w:rsidRPr="001C1B4E">
        <w:t>. Therefore, a single time derivative of both sides yields a relationship between the current through a capacitor and the time change of the voltage drop:</w:t>
      </w:r>
    </w:p>
    <w:p w:rsidR="00503BEB" w:rsidRPr="00503BEB" w:rsidRDefault="00503BEB" w:rsidP="00503BEB">
      <w:pPr>
        <w:contextualSpacing/>
        <w:jc w:val="both"/>
        <w:rPr>
          <w:sz w:val="12"/>
        </w:rPr>
      </w:pPr>
    </w:p>
    <w:p w:rsidR="00503BEB" w:rsidRPr="001C1B4E" w:rsidRDefault="00503BEB" w:rsidP="00503BEB">
      <w:pPr>
        <w:spacing w:before="240"/>
        <w:ind w:left="720"/>
        <w:contextualSpacing/>
        <w:jc w:val="both"/>
      </w:pPr>
      <w:r w:rsidRPr="001C1B4E">
        <w:rPr>
          <w:position w:val="-24"/>
        </w:rPr>
        <w:object w:dxaOrig="980" w:dyaOrig="620">
          <v:shape id="_x0000_i1026" type="#_x0000_t75" style="width:49.4pt;height:31pt" o:ole="">
            <v:imagedata r:id="rId9" o:title=""/>
          </v:shape>
          <o:OLEObject Type="Embed" ProgID="Equation.DSMT4" ShapeID="_x0000_i1026" DrawAspect="Content" ObjectID="_1276077679" r:id="rId10"/>
        </w:object>
      </w:r>
    </w:p>
    <w:p w:rsidR="00503BEB" w:rsidRPr="00503BEB" w:rsidRDefault="00503BEB" w:rsidP="00503BEB">
      <w:pPr>
        <w:spacing w:before="240"/>
        <w:contextualSpacing/>
        <w:jc w:val="both"/>
        <w:rPr>
          <w:sz w:val="12"/>
        </w:rPr>
      </w:pPr>
    </w:p>
    <w:p w:rsidR="00503BEB" w:rsidRDefault="00503BEB" w:rsidP="00503BEB">
      <w:pPr>
        <w:spacing w:before="240"/>
        <w:contextualSpacing/>
        <w:jc w:val="both"/>
      </w:pPr>
      <w:r w:rsidRPr="001C1B4E">
        <w:t>A common</w:t>
      </w:r>
      <w:r>
        <w:t xml:space="preserve"> electronics technique </w:t>
      </w:r>
      <w:r w:rsidRPr="001C1B4E">
        <w:t xml:space="preserve">is to notice that any time dependent quantity can be written as a sum of </w:t>
      </w:r>
      <w:r>
        <w:t>sine and cosine terms</w:t>
      </w:r>
      <w:r w:rsidRPr="001C1B4E">
        <w:t xml:space="preserve"> (Fourier components!)</w:t>
      </w:r>
      <w:proofErr w:type="gramStart"/>
      <w:r>
        <w:t>;</w:t>
      </w:r>
      <w:proofErr w:type="gramEnd"/>
      <w:r>
        <w:t xml:space="preserve"> it is therefore </w:t>
      </w:r>
      <w:r w:rsidRPr="001C1B4E">
        <w:t>useful to think about sinusoidal time dependent quantities. In particular, if we assume that the current and voltage are both va</w:t>
      </w:r>
      <w:r>
        <w:t xml:space="preserve">rying at some angular frequency </w:t>
      </w:r>
      <w:r>
        <w:sym w:font="Symbol" w:char="F077"/>
      </w:r>
      <w:r>
        <w:t>:</w:t>
      </w:r>
    </w:p>
    <w:p w:rsidR="00503BEB" w:rsidRPr="00503BEB" w:rsidRDefault="00503BEB" w:rsidP="00503BEB">
      <w:pPr>
        <w:spacing w:before="240"/>
        <w:contextualSpacing/>
        <w:jc w:val="both"/>
        <w:rPr>
          <w:sz w:val="12"/>
        </w:rPr>
      </w:pPr>
    </w:p>
    <w:p w:rsidR="00503BEB" w:rsidRPr="001C1B4E" w:rsidRDefault="00503BEB" w:rsidP="00503BEB">
      <w:pPr>
        <w:spacing w:before="240"/>
        <w:ind w:left="720"/>
        <w:contextualSpacing/>
        <w:jc w:val="both"/>
      </w:pPr>
      <w:r w:rsidRPr="00503BEB">
        <w:rPr>
          <w:position w:val="-16"/>
        </w:rPr>
        <w:object w:dxaOrig="2900" w:dyaOrig="440">
          <v:shape id="_x0000_i1027" type="#_x0000_t75" style="width:2in;height:21.75pt" o:ole="">
            <v:imagedata r:id="rId11" r:pict="rId12" o:title=""/>
          </v:shape>
          <o:OLEObject Type="Embed" ProgID="Equation.DSMT4" ShapeID="_x0000_i1027" DrawAspect="Content" ObjectID="_1276077680" r:id="rId13"/>
        </w:object>
      </w:r>
    </w:p>
    <w:p w:rsidR="00503BEB" w:rsidRPr="00503BEB" w:rsidRDefault="00503BEB" w:rsidP="00503BEB">
      <w:pPr>
        <w:spacing w:before="240"/>
        <w:contextualSpacing/>
        <w:jc w:val="both"/>
        <w:rPr>
          <w:sz w:val="12"/>
        </w:rPr>
      </w:pPr>
    </w:p>
    <w:p w:rsidR="00503BEB" w:rsidRDefault="00503BEB" w:rsidP="00503BEB">
      <w:pPr>
        <w:spacing w:before="240"/>
        <w:contextualSpacing/>
        <w:jc w:val="both"/>
      </w:pPr>
      <w:proofErr w:type="gramStart"/>
      <w:r w:rsidRPr="001C1B4E">
        <w:t>then</w:t>
      </w:r>
      <w:proofErr w:type="gramEnd"/>
      <w:r w:rsidRPr="001C1B4E">
        <w:t xml:space="preserve"> we find that a capacitor is described by a relationship that is linear between the amplitudes of the two sinusoidally varying quantities, </w:t>
      </w:r>
      <w:r w:rsidRPr="00503BEB">
        <w:rPr>
          <w:i/>
        </w:rPr>
        <w:t>I</w:t>
      </w:r>
      <w:r w:rsidRPr="001C1B4E">
        <w:t xml:space="preserve"> and </w:t>
      </w:r>
      <w:r w:rsidRPr="00503BEB">
        <w:rPr>
          <w:i/>
        </w:rPr>
        <w:t>V</w:t>
      </w:r>
      <w:r w:rsidRPr="001C1B4E">
        <w:t>:</w:t>
      </w:r>
    </w:p>
    <w:p w:rsidR="00503BEB" w:rsidRPr="00503BEB" w:rsidRDefault="00503BEB" w:rsidP="00503BEB">
      <w:pPr>
        <w:spacing w:before="240"/>
        <w:contextualSpacing/>
        <w:jc w:val="both"/>
        <w:rPr>
          <w:sz w:val="12"/>
        </w:rPr>
      </w:pPr>
    </w:p>
    <w:p w:rsidR="00503BEB" w:rsidRPr="001C1B4E" w:rsidRDefault="00503BEB" w:rsidP="00503BEB">
      <w:pPr>
        <w:spacing w:before="240"/>
        <w:ind w:left="720"/>
        <w:contextualSpacing/>
        <w:jc w:val="both"/>
      </w:pPr>
      <w:r w:rsidRPr="001C1B4E">
        <w:rPr>
          <w:position w:val="-12"/>
        </w:rPr>
        <w:object w:dxaOrig="1120" w:dyaOrig="360">
          <v:shape id="_x0000_i1028" type="#_x0000_t75" style="width:56.1pt;height:18.4pt" o:ole="">
            <v:imagedata r:id="rId14" o:title=""/>
          </v:shape>
          <o:OLEObject Type="Embed" ProgID="Equation.DSMT4" ShapeID="_x0000_i1028" DrawAspect="Content" ObjectID="_1276077681" r:id="rId15"/>
        </w:object>
      </w:r>
      <w:r>
        <w:tab/>
      </w:r>
      <w:proofErr w:type="gramStart"/>
      <w:r w:rsidRPr="001C1B4E">
        <w:t>or</w:t>
      </w:r>
      <w:proofErr w:type="gramEnd"/>
      <w:r>
        <w:tab/>
      </w:r>
      <w:r w:rsidRPr="001C1B4E">
        <w:rPr>
          <w:position w:val="-24"/>
        </w:rPr>
        <w:object w:dxaOrig="1219" w:dyaOrig="620">
          <v:shape id="_x0000_i1029" type="#_x0000_t75" style="width:60.3pt;height:31pt" o:ole="">
            <v:imagedata r:id="rId16" o:title=""/>
          </v:shape>
          <o:OLEObject Type="Embed" ProgID="Equation.DSMT4" ShapeID="_x0000_i1029" DrawAspect="Content" ObjectID="_1276077682" r:id="rId17"/>
        </w:object>
      </w:r>
    </w:p>
    <w:p w:rsidR="00503BEB" w:rsidRPr="00503BEB" w:rsidRDefault="00503BEB" w:rsidP="00503BEB">
      <w:pPr>
        <w:spacing w:before="240"/>
        <w:contextualSpacing/>
        <w:jc w:val="both"/>
        <w:rPr>
          <w:sz w:val="12"/>
        </w:rPr>
      </w:pPr>
    </w:p>
    <w:p w:rsidR="00503BEB" w:rsidRDefault="00503BEB" w:rsidP="00503BEB">
      <w:pPr>
        <w:spacing w:before="240"/>
        <w:contextualSpacing/>
        <w:jc w:val="both"/>
      </w:pPr>
      <w:r w:rsidRPr="001C1B4E">
        <w:t xml:space="preserve">This result looks a lot like Ohm’s Law, </w:t>
      </w:r>
      <w:r w:rsidRPr="001C1B4E">
        <w:rPr>
          <w:i/>
        </w:rPr>
        <w:t>V</w:t>
      </w:r>
      <w:r w:rsidRPr="001C1B4E">
        <w:t>=</w:t>
      </w:r>
      <w:r w:rsidRPr="001C1B4E">
        <w:rPr>
          <w:i/>
        </w:rPr>
        <w:t>IR</w:t>
      </w:r>
      <w:r w:rsidRPr="001C1B4E">
        <w:t>, and has converted the differential relationship into an algebraic relationship (under the assumption of sinusoidally varying current and voltage… but HEY! Anything can be wr</w:t>
      </w:r>
      <w:r>
        <w:t xml:space="preserve">itten as a sum of such things.) </w:t>
      </w:r>
      <w:r w:rsidRPr="001C1B4E">
        <w:t>We say that a cap</w:t>
      </w:r>
      <w:r>
        <w:t xml:space="preserve">acitor has </w:t>
      </w:r>
      <w:proofErr w:type="gramStart"/>
      <w:r>
        <w:t>a COMPLEX</w:t>
      </w:r>
      <w:proofErr w:type="gramEnd"/>
      <w:r>
        <w:t xml:space="preserve"> IMPEDANCE,</w:t>
      </w:r>
    </w:p>
    <w:p w:rsidR="00503BEB" w:rsidRPr="00503BEB" w:rsidRDefault="00503BEB" w:rsidP="00503BEB">
      <w:pPr>
        <w:spacing w:before="240"/>
        <w:contextualSpacing/>
        <w:jc w:val="both"/>
        <w:rPr>
          <w:sz w:val="12"/>
        </w:rPr>
      </w:pPr>
    </w:p>
    <w:p w:rsidR="00503BEB" w:rsidRPr="001C1B4E" w:rsidRDefault="00503BEB" w:rsidP="00503BEB">
      <w:pPr>
        <w:spacing w:before="240"/>
        <w:ind w:left="720"/>
        <w:contextualSpacing/>
        <w:jc w:val="both"/>
      </w:pPr>
      <w:r w:rsidRPr="001C1B4E">
        <w:rPr>
          <w:position w:val="-24"/>
        </w:rPr>
        <w:object w:dxaOrig="1060" w:dyaOrig="620">
          <v:shape id="_x0000_i1030" type="#_x0000_t75" style="width:53.6pt;height:31pt" o:ole="">
            <v:imagedata r:id="rId18" o:title=""/>
          </v:shape>
          <o:OLEObject Type="Embed" ProgID="Equation.DSMT4" ShapeID="_x0000_i1030" DrawAspect="Content" ObjectID="_1276077683" r:id="rId19"/>
        </w:object>
      </w:r>
    </w:p>
    <w:p w:rsidR="00503BEB" w:rsidRDefault="00503BEB" w:rsidP="00503BEB">
      <w:pPr>
        <w:spacing w:before="240"/>
        <w:contextualSpacing/>
        <w:jc w:val="both"/>
        <w:rPr>
          <w:u w:val="single"/>
        </w:rPr>
      </w:pPr>
    </w:p>
    <w:p w:rsidR="00503BEB" w:rsidRDefault="00503BEB" w:rsidP="00503BEB">
      <w:pPr>
        <w:spacing w:before="240"/>
        <w:contextualSpacing/>
        <w:jc w:val="both"/>
        <w:rPr>
          <w:u w:val="single"/>
        </w:rPr>
      </w:pPr>
    </w:p>
    <w:p w:rsidR="00503BEB" w:rsidRDefault="00503BEB" w:rsidP="00503BEB">
      <w:pPr>
        <w:spacing w:before="240"/>
        <w:contextualSpacing/>
        <w:jc w:val="both"/>
        <w:rPr>
          <w:u w:val="single"/>
        </w:rPr>
      </w:pPr>
    </w:p>
    <w:p w:rsidR="00503BEB" w:rsidRPr="00503BEB" w:rsidRDefault="00503BEB" w:rsidP="00503BEB">
      <w:pPr>
        <w:spacing w:before="240"/>
        <w:contextualSpacing/>
        <w:jc w:val="both"/>
      </w:pPr>
      <w:r>
        <w:rPr>
          <w:b/>
        </w:rPr>
        <w:t>3.</w:t>
      </w:r>
      <w:r w:rsidR="008300AC">
        <w:rPr>
          <w:b/>
        </w:rPr>
        <w:t>0</w:t>
      </w:r>
      <w:r>
        <w:rPr>
          <w:b/>
        </w:rPr>
        <w:t>4 (cont.)</w:t>
      </w:r>
      <w:r>
        <w:t xml:space="preserve"> Find the complex impedance</w:t>
      </w:r>
      <w:r w:rsidRPr="00503BEB">
        <w:t xml:space="preserve"> </w:t>
      </w:r>
      <w:r w:rsidRPr="00503BEB">
        <w:rPr>
          <w:i/>
        </w:rPr>
        <w:t>Z</w:t>
      </w:r>
      <w:r w:rsidRPr="00503BEB">
        <w:rPr>
          <w:i/>
          <w:vertAlign w:val="subscript"/>
        </w:rPr>
        <w:t>L</w:t>
      </w:r>
      <w:r>
        <w:t xml:space="preserve"> of an inductor</w:t>
      </w:r>
      <w:r w:rsidRPr="00503BEB">
        <w:t xml:space="preserve"> </w:t>
      </w:r>
      <w:r w:rsidRPr="00503BEB">
        <w:rPr>
          <w:i/>
        </w:rPr>
        <w:t>L</w:t>
      </w:r>
    </w:p>
    <w:p w:rsidR="00503BEB" w:rsidRPr="00503BEB" w:rsidRDefault="00503BEB" w:rsidP="00503BEB">
      <w:pPr>
        <w:spacing w:before="240"/>
        <w:contextualSpacing/>
        <w:jc w:val="both"/>
      </w:pPr>
    </w:p>
    <w:p w:rsidR="00503BEB" w:rsidRDefault="00503BEB" w:rsidP="00503BEB">
      <w:pPr>
        <w:spacing w:before="240"/>
        <w:contextualSpacing/>
        <w:jc w:val="both"/>
      </w:pPr>
      <w:r>
        <w:rPr>
          <w:b/>
        </w:rPr>
        <w:t>(a)</w:t>
      </w:r>
      <w:r>
        <w:t xml:space="preserve"> </w:t>
      </w:r>
      <w:r w:rsidRPr="001C1B4E">
        <w:t xml:space="preserve">Redo your work on the </w:t>
      </w:r>
      <w:r>
        <w:t xml:space="preserve">series LC circuit from Problem [3.3].  </w:t>
      </w:r>
      <w:r w:rsidRPr="001C1B4E">
        <w:t>Again, write down a differential equation for the</w:t>
      </w:r>
      <w:r>
        <w:t xml:space="preserve"> current as a function of time.  </w:t>
      </w:r>
      <w:r w:rsidRPr="001C1B4E">
        <w:t>This time, assume that the solution is of the form:</w:t>
      </w:r>
    </w:p>
    <w:p w:rsidR="00503BEB" w:rsidRPr="00503BEB" w:rsidRDefault="00503BEB" w:rsidP="00503BEB">
      <w:pPr>
        <w:spacing w:before="240"/>
        <w:contextualSpacing/>
        <w:jc w:val="both"/>
        <w:rPr>
          <w:sz w:val="12"/>
        </w:rPr>
      </w:pPr>
    </w:p>
    <w:p w:rsidR="00503BEB" w:rsidRPr="001C1B4E" w:rsidRDefault="00503BEB" w:rsidP="00503BEB">
      <w:pPr>
        <w:spacing w:before="240"/>
        <w:ind w:left="720"/>
        <w:contextualSpacing/>
        <w:jc w:val="both"/>
      </w:pPr>
      <w:r w:rsidRPr="001C1B4E">
        <w:rPr>
          <w:position w:val="-14"/>
        </w:rPr>
        <w:object w:dxaOrig="1219" w:dyaOrig="400">
          <v:shape id="_x0000_i1031" type="#_x0000_t75" style="width:60.3pt;height:20.1pt" o:ole="">
            <v:imagedata r:id="rId20" o:title=""/>
          </v:shape>
          <o:OLEObject Type="Embed" ProgID="Equation.DSMT4" ShapeID="_x0000_i1031" DrawAspect="Content" ObjectID="_1276077684" r:id="rId21"/>
        </w:object>
      </w:r>
    </w:p>
    <w:p w:rsidR="00503BEB" w:rsidRPr="00503BEB" w:rsidRDefault="00503BEB" w:rsidP="00503BEB">
      <w:pPr>
        <w:spacing w:before="240"/>
        <w:contextualSpacing/>
        <w:jc w:val="both"/>
        <w:rPr>
          <w:sz w:val="12"/>
        </w:rPr>
      </w:pPr>
    </w:p>
    <w:p w:rsidR="00503BEB" w:rsidRDefault="00503BEB" w:rsidP="00503BEB">
      <w:pPr>
        <w:spacing w:before="240"/>
        <w:contextualSpacing/>
        <w:jc w:val="both"/>
      </w:pPr>
      <w:r w:rsidRPr="001C1B4E">
        <w:t xml:space="preserve">Plug this assumed form </w:t>
      </w:r>
      <w:r>
        <w:t xml:space="preserve">into the differential equation.  </w:t>
      </w:r>
      <w:r w:rsidRPr="001C1B4E">
        <w:t>Under what assumptions is this ‘gu</w:t>
      </w:r>
      <w:r>
        <w:t xml:space="preserve">essed’ solution going to work?  </w:t>
      </w:r>
      <w:r w:rsidRPr="001C1B4E">
        <w:t>In particular, what must the frequency be? How does this result compare to your solution of the di</w:t>
      </w:r>
      <w:r>
        <w:t>fferential equation in Problem [3.3]?</w:t>
      </w:r>
    </w:p>
    <w:p w:rsidR="00503BEB" w:rsidRDefault="00503BEB" w:rsidP="00503BEB">
      <w:pPr>
        <w:spacing w:before="240"/>
        <w:contextualSpacing/>
        <w:jc w:val="both"/>
      </w:pPr>
    </w:p>
    <w:p w:rsidR="00503BEB" w:rsidRDefault="00503BEB" w:rsidP="00503BEB">
      <w:pPr>
        <w:spacing w:before="240"/>
        <w:contextualSpacing/>
        <w:jc w:val="both"/>
      </w:pPr>
      <w:r w:rsidRPr="001C1B4E">
        <w:rPr>
          <w:u w:val="single"/>
        </w:rPr>
        <w:t>As a note</w:t>
      </w:r>
      <w:r w:rsidRPr="001C1B4E">
        <w:t xml:space="preserve">: You can finish the solution by asking what value of </w:t>
      </w:r>
      <w:r w:rsidRPr="001C1B4E">
        <w:rPr>
          <w:i/>
        </w:rPr>
        <w:t>I</w:t>
      </w:r>
      <w:r w:rsidRPr="001C1B4E">
        <w:rPr>
          <w:vertAlign w:val="subscript"/>
        </w:rPr>
        <w:t>0</w:t>
      </w:r>
      <w:r w:rsidRPr="001C1B4E">
        <w:t xml:space="preserve"> (possibly a complex number) is required so that the Real part of the assumed form sa</w:t>
      </w:r>
      <w:r>
        <w:t xml:space="preserve">tisfies the initial conditions.  </w:t>
      </w:r>
      <w:r w:rsidRPr="001C1B4E">
        <w:t>You don’t need to do that here.</w:t>
      </w:r>
    </w:p>
    <w:p w:rsidR="00503BEB" w:rsidRDefault="00503BEB" w:rsidP="00503BEB">
      <w:pPr>
        <w:spacing w:before="240"/>
        <w:contextualSpacing/>
        <w:jc w:val="both"/>
      </w:pPr>
    </w:p>
    <w:p w:rsidR="00503BEB" w:rsidRDefault="00503BEB" w:rsidP="00503BEB">
      <w:pPr>
        <w:spacing w:before="240"/>
        <w:contextualSpacing/>
        <w:jc w:val="both"/>
      </w:pPr>
      <w:r>
        <w:rPr>
          <w:b/>
        </w:rPr>
        <w:t xml:space="preserve">(b) </w:t>
      </w:r>
      <w:r w:rsidRPr="001C1B4E">
        <w:t>Draw a closed loop circuit with a resistor, capacitor, and inductor in series. Again, use Kirchhoff to create an equation for the current flow around this circuit. Usi</w:t>
      </w:r>
      <w:r>
        <w:t>ng the assumed form from part (a)</w:t>
      </w:r>
      <w:r w:rsidRPr="001C1B4E">
        <w:t>, reduce the differential equation to algebra. What must the ‘frequency’ be if the assumed f</w:t>
      </w:r>
      <w:r>
        <w:t xml:space="preserve">orm is to satisfy the equation?  </w:t>
      </w:r>
      <w:r w:rsidRPr="001C1B4E">
        <w:t>Argue for a simplified form for the frequency that comes from assuming that the resistance is ‘small’ and state what ‘small’</w:t>
      </w:r>
      <w:r>
        <w:t xml:space="preserve"> means… Small compared to what?  </w:t>
      </w:r>
      <w:r w:rsidRPr="001C1B4E">
        <w:t xml:space="preserve">Interpret your result for the </w:t>
      </w:r>
      <w:r>
        <w:t xml:space="preserve">‘frequency’.  </w:t>
      </w:r>
      <w:r w:rsidRPr="001C1B4E">
        <w:t>What type of time dependence does it predict?</w:t>
      </w:r>
    </w:p>
    <w:p w:rsidR="00503BEB" w:rsidRDefault="00503BEB" w:rsidP="00503BEB">
      <w:pPr>
        <w:spacing w:before="240"/>
        <w:contextualSpacing/>
        <w:jc w:val="both"/>
      </w:pPr>
    </w:p>
    <w:p w:rsidR="00503BEB" w:rsidRDefault="00503BEB" w:rsidP="00503BEB">
      <w:pPr>
        <w:spacing w:before="240"/>
        <w:contextualSpacing/>
        <w:jc w:val="both"/>
      </w:pPr>
    </w:p>
    <w:p w:rsidR="00503BEB" w:rsidRDefault="00503BEB" w:rsidP="00503BEB">
      <w:pPr>
        <w:spacing w:before="240"/>
        <w:contextualSpacing/>
        <w:jc w:val="both"/>
      </w:pPr>
    </w:p>
    <w:p w:rsidR="00503BEB" w:rsidRDefault="00503BEB" w:rsidP="00503BEB">
      <w:pPr>
        <w:spacing w:before="240"/>
        <w:contextualSpacing/>
        <w:jc w:val="both"/>
      </w:pPr>
    </w:p>
    <w:p w:rsidR="00C76C30" w:rsidRPr="00503BEB" w:rsidRDefault="00503BEB" w:rsidP="00503BEB">
      <w:pPr>
        <w:spacing w:before="240"/>
        <w:contextualSpacing/>
        <w:jc w:val="both"/>
        <w:rPr>
          <w:b/>
        </w:rPr>
      </w:pPr>
      <w:r>
        <w:rPr>
          <w:b/>
        </w:rPr>
        <w:t>3.</w:t>
      </w:r>
      <w:r w:rsidR="008300AC">
        <w:rPr>
          <w:b/>
        </w:rPr>
        <w:t>0</w:t>
      </w:r>
      <w:r>
        <w:rPr>
          <w:b/>
        </w:rPr>
        <w:t>5. Resistor and inductor in parallel</w:t>
      </w:r>
      <w:r w:rsidR="00C76C30">
        <w:t xml:space="preserve"> [Pollock FA11, Rey SP10]</w:t>
      </w:r>
    </w:p>
    <w:p w:rsidR="00C76C30" w:rsidRDefault="00C76C30" w:rsidP="00C76C30">
      <w:pPr>
        <w:contextualSpacing/>
        <w:jc w:val="both"/>
      </w:pPr>
    </w:p>
    <w:p w:rsidR="00C76C30" w:rsidRPr="001C1B4E" w:rsidRDefault="00C76C30" w:rsidP="00C76C30">
      <w:pPr>
        <w:contextualSpacing/>
        <w:jc w:val="both"/>
      </w:pPr>
      <w:r w:rsidRPr="001C1B4E">
        <w:t>In the</w:t>
      </w:r>
      <w:r>
        <w:t xml:space="preserve"> LR</w:t>
      </w:r>
      <w:r w:rsidRPr="001C1B4E">
        <w:t xml:space="preserve"> circuit shown in the figure, the power supply provides an EMF of </w:t>
      </w:r>
      <w:r w:rsidRPr="001C1B4E">
        <w:rPr>
          <w:position w:val="-12"/>
        </w:rPr>
        <w:object w:dxaOrig="1480" w:dyaOrig="360">
          <v:shape id="_x0000_i1032" type="#_x0000_t75" style="width:73.65pt;height:18.4pt" o:ole="">
            <v:imagedata r:id="rId22" r:pict="rId23" o:title=""/>
          </v:shape>
          <o:OLEObject Type="Embed" ProgID="Equation.DSMT4" ShapeID="_x0000_i1032" DrawAspect="Content" ObjectID="_1276077685" r:id="rId24"/>
        </w:object>
      </w:r>
      <w:r w:rsidRPr="001C1B4E">
        <w:t>.</w:t>
      </w:r>
    </w:p>
    <w:p w:rsidR="00C76C30" w:rsidRDefault="00C76C30" w:rsidP="00C76C30">
      <w:pPr>
        <w:widowControl w:val="0"/>
        <w:autoSpaceDE w:val="0"/>
        <w:autoSpaceDN w:val="0"/>
        <w:adjustRightInd w:val="0"/>
        <w:contextualSpacing/>
        <w:jc w:val="both"/>
      </w:pPr>
      <w:r>
        <w:rPr>
          <w:noProof/>
        </w:rPr>
        <w:drawing>
          <wp:anchor distT="0" distB="0" distL="114300" distR="114300" simplePos="0" relativeHeight="251671552" behindDoc="0" locked="0" layoutInCell="1" allowOverlap="1">
            <wp:simplePos x="0" y="0"/>
            <wp:positionH relativeFrom="column">
              <wp:posOffset>4229100</wp:posOffset>
            </wp:positionH>
            <wp:positionV relativeFrom="paragraph">
              <wp:posOffset>30480</wp:posOffset>
            </wp:positionV>
            <wp:extent cx="1760855" cy="1181100"/>
            <wp:effectExtent l="25400" t="0" r="0" b="0"/>
            <wp:wrapSquare wrapText="bothSides"/>
            <wp:docPr id="1" name="" descr=":::Screen shot 2011-09-15 at 2.02.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reen shot 2011-09-15 at 2.02.52 PM.png"/>
                    <pic:cNvPicPr>
                      <a:picLocks noChangeAspect="1" noChangeArrowheads="1"/>
                    </pic:cNvPicPr>
                  </pic:nvPicPr>
                  <pic:blipFill>
                    <a:blip r:embed="rId25"/>
                    <a:srcRect/>
                    <a:stretch>
                      <a:fillRect/>
                    </a:stretch>
                  </pic:blipFill>
                  <pic:spPr bwMode="auto">
                    <a:xfrm>
                      <a:off x="0" y="0"/>
                      <a:ext cx="1760855" cy="1181100"/>
                    </a:xfrm>
                    <a:prstGeom prst="rect">
                      <a:avLst/>
                    </a:prstGeom>
                    <a:noFill/>
                    <a:ln w="9525">
                      <a:noFill/>
                      <a:miter lim="800000"/>
                      <a:headEnd/>
                      <a:tailEnd/>
                    </a:ln>
                  </pic:spPr>
                </pic:pic>
              </a:graphicData>
            </a:graphic>
          </wp:anchor>
        </w:drawing>
      </w:r>
    </w:p>
    <w:p w:rsidR="00C76C30" w:rsidRDefault="00C76C30" w:rsidP="00C76C30">
      <w:pPr>
        <w:widowControl w:val="0"/>
        <w:autoSpaceDE w:val="0"/>
        <w:autoSpaceDN w:val="0"/>
        <w:adjustRightInd w:val="0"/>
        <w:contextualSpacing/>
        <w:jc w:val="both"/>
      </w:pPr>
      <w:r>
        <w:rPr>
          <w:b/>
        </w:rPr>
        <w:t xml:space="preserve">(a) </w:t>
      </w:r>
      <w:r w:rsidRPr="00C76C30">
        <w:t>Find</w:t>
      </w:r>
      <w:r w:rsidRPr="001C1B4E">
        <w:t xml:space="preserve"> the current through the power supply as a function of time after all the transients have died away.</w:t>
      </w:r>
    </w:p>
    <w:p w:rsidR="00C76C30" w:rsidRPr="001C1B4E" w:rsidRDefault="00C76C30" w:rsidP="00C76C30">
      <w:pPr>
        <w:widowControl w:val="0"/>
        <w:autoSpaceDE w:val="0"/>
        <w:autoSpaceDN w:val="0"/>
        <w:adjustRightInd w:val="0"/>
        <w:contextualSpacing/>
        <w:jc w:val="both"/>
      </w:pPr>
    </w:p>
    <w:p w:rsidR="00C76C30" w:rsidRPr="001C1B4E" w:rsidRDefault="00C76C30" w:rsidP="00C76C30">
      <w:pPr>
        <w:widowControl w:val="0"/>
        <w:autoSpaceDE w:val="0"/>
        <w:autoSpaceDN w:val="0"/>
        <w:adjustRightInd w:val="0"/>
        <w:contextualSpacing/>
        <w:jc w:val="both"/>
      </w:pPr>
      <w:r w:rsidRPr="00C76C30">
        <w:rPr>
          <w:b/>
        </w:rPr>
        <w:t>(b)</w:t>
      </w:r>
      <w:r w:rsidRPr="001C1B4E">
        <w:t xml:space="preserve"> How does your answer behave in the limits </w:t>
      </w:r>
      <w:r w:rsidRPr="001C1B4E">
        <w:rPr>
          <w:position w:val="-6"/>
        </w:rPr>
        <w:object w:dxaOrig="720" w:dyaOrig="260">
          <v:shape id="_x0000_i1033" type="#_x0000_t75" style="width:36pt;height:13.4pt" o:ole="">
            <v:imagedata r:id="rId26" r:pict="rId27" o:title=""/>
          </v:shape>
          <o:OLEObject Type="Embed" ProgID="Equation.DSMT4" ShapeID="_x0000_i1033" DrawAspect="Content" ObjectID="_1276077686" r:id="rId28"/>
        </w:object>
      </w:r>
      <w:r w:rsidRPr="001C1B4E">
        <w:t xml:space="preserve"> and </w:t>
      </w:r>
      <w:r w:rsidRPr="001C1B4E">
        <w:rPr>
          <w:position w:val="-6"/>
        </w:rPr>
        <w:object w:dxaOrig="760" w:dyaOrig="220">
          <v:shape id="_x0000_i1034" type="#_x0000_t75" style="width:37.65pt;height:10.9pt" o:ole="">
            <v:imagedata r:id="rId29" r:pict="rId30" o:title=""/>
          </v:shape>
          <o:OLEObject Type="Embed" ProgID="Equation.DSMT4" ShapeID="_x0000_i1034" DrawAspect="Content" ObjectID="_1276077687" r:id="rId31"/>
        </w:object>
      </w:r>
      <w:r w:rsidRPr="001C1B4E">
        <w:t>? Explain if this makes sense given the characteristics of an inductor.</w:t>
      </w:r>
    </w:p>
    <w:p w:rsidR="00C76C30" w:rsidRDefault="00C76C30" w:rsidP="00C76C30">
      <w:pPr>
        <w:contextualSpacing/>
        <w:jc w:val="both"/>
      </w:pPr>
    </w:p>
    <w:p w:rsidR="00C76C30" w:rsidRDefault="00C76C30" w:rsidP="00C76C30">
      <w:pPr>
        <w:contextualSpacing/>
        <w:jc w:val="both"/>
      </w:pPr>
    </w:p>
    <w:p w:rsidR="00503BEB" w:rsidRDefault="00503BEB" w:rsidP="00C76C30">
      <w:pPr>
        <w:contextualSpacing/>
        <w:jc w:val="both"/>
      </w:pPr>
    </w:p>
    <w:p w:rsidR="00503BEB" w:rsidRDefault="00503BEB" w:rsidP="00C76C30">
      <w:pPr>
        <w:contextualSpacing/>
        <w:jc w:val="both"/>
      </w:pPr>
    </w:p>
    <w:p w:rsidR="00503BEB" w:rsidRDefault="00503BEB" w:rsidP="00C76C30">
      <w:pPr>
        <w:contextualSpacing/>
        <w:jc w:val="both"/>
      </w:pPr>
    </w:p>
    <w:p w:rsidR="00C76C30" w:rsidRDefault="00C76C30" w:rsidP="00C76C30">
      <w:pPr>
        <w:contextualSpacing/>
        <w:jc w:val="both"/>
      </w:pPr>
    </w:p>
    <w:p w:rsidR="00C76C30" w:rsidRDefault="00C76C30" w:rsidP="00C76C30">
      <w:pPr>
        <w:contextualSpacing/>
        <w:jc w:val="both"/>
      </w:pPr>
    </w:p>
    <w:p w:rsidR="00C76C30" w:rsidRDefault="00503BEB" w:rsidP="00C76C30">
      <w:pPr>
        <w:contextualSpacing/>
        <w:jc w:val="both"/>
      </w:pPr>
      <w:r>
        <w:rPr>
          <w:b/>
        </w:rPr>
        <w:t>3.</w:t>
      </w:r>
      <w:r w:rsidR="008300AC">
        <w:rPr>
          <w:b/>
        </w:rPr>
        <w:t>0</w:t>
      </w:r>
      <w:r>
        <w:rPr>
          <w:b/>
        </w:rPr>
        <w:t>6</w:t>
      </w:r>
      <w:r w:rsidR="00C76C30">
        <w:rPr>
          <w:b/>
        </w:rPr>
        <w:t>. LR filter</w:t>
      </w:r>
      <w:r w:rsidR="00C76C30">
        <w:t xml:space="preserve"> [Dubson SP12]</w:t>
      </w:r>
    </w:p>
    <w:p w:rsidR="00C76C30" w:rsidRDefault="00C76C30" w:rsidP="00C76C30">
      <w:pPr>
        <w:contextualSpacing/>
        <w:jc w:val="both"/>
      </w:pPr>
    </w:p>
    <w:p w:rsidR="00C76C30" w:rsidRPr="001C1B4E" w:rsidRDefault="00C76C30" w:rsidP="00C76C30">
      <w:pPr>
        <w:contextualSpacing/>
        <w:jc w:val="both"/>
      </w:pPr>
      <w:r w:rsidRPr="001C1B4E">
        <w:t xml:space="preserve">The following LR circuit is driven by an AC voltage source </w:t>
      </w:r>
      <w:r w:rsidRPr="001C1B4E">
        <w:rPr>
          <w:position w:val="-12"/>
        </w:rPr>
        <w:object w:dxaOrig="1580" w:dyaOrig="360">
          <v:shape id="_x0000_i1035" type="#_x0000_t75" style="width:78.7pt;height:18.4pt" o:ole="">
            <v:imagedata r:id="rId32" r:pict="rId33" o:title=""/>
          </v:shape>
          <o:OLEObject Type="Embed" ProgID="Equation.DSMT4" ShapeID="_x0000_i1035" DrawAspect="Content" ObjectID="_1276077688" r:id="rId34"/>
        </w:object>
      </w:r>
      <w:r w:rsidRPr="001C1B4E">
        <w:t>. It can be regarded as a filter that changes V</w:t>
      </w:r>
      <w:r w:rsidRPr="001C1B4E">
        <w:rPr>
          <w:vertAlign w:val="subscript"/>
        </w:rPr>
        <w:t>in</w:t>
      </w:r>
      <w:r w:rsidRPr="001C1B4E">
        <w:t xml:space="preserve"> into V</w:t>
      </w:r>
      <w:r w:rsidRPr="001C1B4E">
        <w:rPr>
          <w:vertAlign w:val="subscript"/>
        </w:rPr>
        <w:t>out</w:t>
      </w:r>
      <w:r w:rsidRPr="001C1B4E">
        <w:t>.</w:t>
      </w:r>
    </w:p>
    <w:p w:rsidR="00C76C30" w:rsidRPr="001C1B4E" w:rsidRDefault="00C76C30" w:rsidP="00C76C30">
      <w:pPr>
        <w:contextualSpacing/>
        <w:jc w:val="both"/>
      </w:pPr>
      <w:r w:rsidRPr="001C1B4E">
        <w:rPr>
          <w:noProof/>
        </w:rPr>
        <w:drawing>
          <wp:anchor distT="0" distB="0" distL="114300" distR="114300" simplePos="0" relativeHeight="251673600" behindDoc="0" locked="0" layoutInCell="1" allowOverlap="1">
            <wp:simplePos x="0" y="0"/>
            <wp:positionH relativeFrom="column">
              <wp:align>center</wp:align>
            </wp:positionH>
            <wp:positionV relativeFrom="paragraph">
              <wp:posOffset>175895</wp:posOffset>
            </wp:positionV>
            <wp:extent cx="3036570" cy="1201420"/>
            <wp:effectExtent l="25400" t="0" r="11430" b="0"/>
            <wp:wrapSquare wrapText="bothSides"/>
            <wp:docPr id="2" name="" descr="::::Screen shot 2012-06-13 at 12.11.0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creen shot 2012-06-13 at 12.11.03 PM.png"/>
                    <pic:cNvPicPr>
                      <a:picLocks noChangeAspect="1" noChangeArrowheads="1"/>
                    </pic:cNvPicPr>
                  </pic:nvPicPr>
                  <pic:blipFill>
                    <a:blip r:embed="rId35"/>
                    <a:srcRect/>
                    <a:stretch>
                      <a:fillRect/>
                    </a:stretch>
                  </pic:blipFill>
                  <pic:spPr bwMode="auto">
                    <a:xfrm>
                      <a:off x="0" y="0"/>
                      <a:ext cx="3036570" cy="1201420"/>
                    </a:xfrm>
                    <a:prstGeom prst="rect">
                      <a:avLst/>
                    </a:prstGeom>
                    <a:noFill/>
                    <a:ln w="9525">
                      <a:noFill/>
                      <a:miter lim="800000"/>
                      <a:headEnd/>
                      <a:tailEnd/>
                    </a:ln>
                  </pic:spPr>
                </pic:pic>
              </a:graphicData>
            </a:graphic>
          </wp:anchor>
        </w:drawing>
      </w:r>
    </w:p>
    <w:p w:rsidR="00C76C30" w:rsidRPr="001C1B4E" w:rsidRDefault="00C76C30" w:rsidP="00C76C30">
      <w:pPr>
        <w:contextualSpacing/>
        <w:jc w:val="both"/>
      </w:pPr>
    </w:p>
    <w:p w:rsidR="00C76C30" w:rsidRPr="001C1B4E" w:rsidRDefault="00C76C30" w:rsidP="00C76C30">
      <w:pPr>
        <w:contextualSpacing/>
        <w:jc w:val="both"/>
      </w:pPr>
    </w:p>
    <w:p w:rsidR="00C76C30" w:rsidRPr="001C1B4E" w:rsidRDefault="00C76C30" w:rsidP="00C76C30">
      <w:pPr>
        <w:contextualSpacing/>
        <w:jc w:val="both"/>
      </w:pPr>
    </w:p>
    <w:p w:rsidR="00C76C30" w:rsidRPr="001C1B4E" w:rsidRDefault="00C76C30" w:rsidP="00C76C30">
      <w:pPr>
        <w:contextualSpacing/>
        <w:jc w:val="both"/>
      </w:pPr>
    </w:p>
    <w:p w:rsidR="00C76C30" w:rsidRPr="001C1B4E" w:rsidRDefault="00C76C30" w:rsidP="00C76C30">
      <w:pPr>
        <w:contextualSpacing/>
        <w:jc w:val="both"/>
      </w:pPr>
    </w:p>
    <w:p w:rsidR="00C76C30" w:rsidRPr="001C1B4E" w:rsidRDefault="00C76C30" w:rsidP="00C76C30">
      <w:pPr>
        <w:contextualSpacing/>
        <w:jc w:val="both"/>
      </w:pPr>
    </w:p>
    <w:p w:rsidR="00C76C30" w:rsidRPr="001C1B4E" w:rsidRDefault="00C76C30" w:rsidP="00C76C30">
      <w:pPr>
        <w:contextualSpacing/>
        <w:jc w:val="both"/>
      </w:pPr>
    </w:p>
    <w:p w:rsidR="00C76C30" w:rsidRDefault="00C76C30" w:rsidP="00C76C30">
      <w:pPr>
        <w:contextualSpacing/>
        <w:jc w:val="both"/>
      </w:pPr>
    </w:p>
    <w:p w:rsidR="00C76C30" w:rsidRDefault="00C76C30" w:rsidP="00C76C30">
      <w:pPr>
        <w:contextualSpacing/>
        <w:jc w:val="both"/>
      </w:pPr>
      <w:r>
        <w:rPr>
          <w:b/>
        </w:rPr>
        <w:t>(a)</w:t>
      </w:r>
      <w:r>
        <w:t xml:space="preserve"> </w:t>
      </w:r>
      <w:r w:rsidRPr="001C1B4E">
        <w:t xml:space="preserve">Using complex analysis (the phasor method) solve for the "true" current </w:t>
      </w:r>
      <w:proofErr w:type="spellStart"/>
      <w:r w:rsidRPr="001C1B4E">
        <w:t>I</w:t>
      </w:r>
      <w:r w:rsidRPr="001C1B4E">
        <w:rPr>
          <w:vertAlign w:val="subscript"/>
        </w:rPr>
        <w:t>true</w:t>
      </w:r>
      <w:proofErr w:type="spellEnd"/>
      <w:r w:rsidRPr="001C1B4E">
        <w:t xml:space="preserve"> in </w:t>
      </w:r>
      <w:r>
        <w:t>this</w:t>
      </w:r>
      <w:r w:rsidRPr="001C1B4E">
        <w:t xml:space="preserve"> circuit: </w:t>
      </w:r>
      <w:proofErr w:type="spellStart"/>
      <w:r w:rsidRPr="001C1B4E">
        <w:t>I</w:t>
      </w:r>
      <w:r w:rsidRPr="001C1B4E">
        <w:rPr>
          <w:vertAlign w:val="subscript"/>
        </w:rPr>
        <w:t>true</w:t>
      </w:r>
      <w:proofErr w:type="spellEnd"/>
      <w:r w:rsidRPr="001C1B4E">
        <w:rPr>
          <w:vertAlign w:val="subscript"/>
        </w:rPr>
        <w:t xml:space="preserve"> </w:t>
      </w:r>
      <w:r w:rsidRPr="001C1B4E">
        <w:t>= Re</w:t>
      </w:r>
      <w:proofErr w:type="gramStart"/>
      <w:r w:rsidRPr="001C1B4E">
        <w:t>[ I</w:t>
      </w:r>
      <w:proofErr w:type="gramEnd"/>
      <w:r w:rsidRPr="001C1B4E">
        <w:t xml:space="preserve"> ].</w:t>
      </w:r>
    </w:p>
    <w:p w:rsidR="00C76C30" w:rsidRDefault="00C76C30" w:rsidP="00C76C30">
      <w:pPr>
        <w:contextualSpacing/>
        <w:jc w:val="both"/>
      </w:pPr>
    </w:p>
    <w:p w:rsidR="00C76C30" w:rsidRDefault="00C76C30" w:rsidP="00C76C30">
      <w:pPr>
        <w:contextualSpacing/>
        <w:jc w:val="both"/>
      </w:pPr>
      <w:r>
        <w:rPr>
          <w:b/>
        </w:rPr>
        <w:t>(b)</w:t>
      </w:r>
      <w:r>
        <w:t xml:space="preserve"> </w:t>
      </w:r>
      <w:r w:rsidRPr="001C1B4E">
        <w:t xml:space="preserve">Solve for the complex ratio </w:t>
      </w:r>
      <w:proofErr w:type="spellStart"/>
      <w:r w:rsidRPr="001C1B4E">
        <w:t>V</w:t>
      </w:r>
      <w:r w:rsidRPr="001C1B4E">
        <w:rPr>
          <w:vertAlign w:val="subscript"/>
        </w:rPr>
        <w:t>out</w:t>
      </w:r>
      <w:proofErr w:type="spellEnd"/>
      <w:r>
        <w:rPr>
          <w:vertAlign w:val="subscript"/>
        </w:rPr>
        <w:t xml:space="preserve"> </w:t>
      </w:r>
      <w:r>
        <w:t xml:space="preserve">/ </w:t>
      </w:r>
      <w:r w:rsidRPr="001C1B4E">
        <w:t>V</w:t>
      </w:r>
      <w:r w:rsidRPr="001C1B4E">
        <w:rPr>
          <w:vertAlign w:val="subscript"/>
        </w:rPr>
        <w:t>in</w:t>
      </w:r>
      <w:r w:rsidRPr="001C1B4E">
        <w:t xml:space="preserve"> (give</w:t>
      </w:r>
      <w:r>
        <w:t xml:space="preserve"> the</w:t>
      </w:r>
      <w:r w:rsidRPr="001C1B4E">
        <w:t xml:space="preserve"> magnitude and phase of this ratio) as </w:t>
      </w:r>
      <w:r>
        <w:t xml:space="preserve">a function of frequency.  </w:t>
      </w:r>
      <w:r w:rsidRPr="001C1B4E">
        <w:t xml:space="preserve">Check that your answer makes sense in the limits </w:t>
      </w:r>
      <w:r w:rsidRPr="001C1B4E">
        <w:rPr>
          <w:position w:val="-6"/>
        </w:rPr>
        <w:object w:dxaOrig="720" w:dyaOrig="260">
          <v:shape id="_x0000_i1036" type="#_x0000_t75" style="width:36pt;height:13.4pt" o:ole="">
            <v:imagedata r:id="rId36" r:pict="rId37" o:title=""/>
          </v:shape>
          <o:OLEObject Type="Embed" ProgID="Equation.DSMT4" ShapeID="_x0000_i1036" DrawAspect="Content" ObjectID="_1276077689" r:id="rId38"/>
        </w:object>
      </w:r>
      <w:r w:rsidRPr="001C1B4E">
        <w:t xml:space="preserve"> and </w:t>
      </w:r>
      <w:r w:rsidRPr="001C1B4E">
        <w:rPr>
          <w:position w:val="-6"/>
        </w:rPr>
        <w:object w:dxaOrig="760" w:dyaOrig="220">
          <v:shape id="_x0000_i1037" type="#_x0000_t75" style="width:37.65pt;height:10.9pt" o:ole="">
            <v:imagedata r:id="rId39" r:pict="rId40" o:title=""/>
          </v:shape>
          <o:OLEObject Type="Embed" ProgID="Equation.DSMT4" ShapeID="_x0000_i1037" DrawAspect="Content" ObjectID="_1276077690" r:id="rId41"/>
        </w:object>
      </w:r>
      <w:r w:rsidRPr="001C1B4E">
        <w:t>.</w:t>
      </w:r>
    </w:p>
    <w:p w:rsidR="00C76C30" w:rsidRDefault="00C76C30" w:rsidP="00C76C30">
      <w:pPr>
        <w:contextualSpacing/>
        <w:jc w:val="both"/>
      </w:pPr>
    </w:p>
    <w:p w:rsidR="00C76C30" w:rsidRDefault="00C76C30" w:rsidP="00C76C30">
      <w:pPr>
        <w:contextualSpacing/>
        <w:jc w:val="both"/>
      </w:pPr>
      <w:r>
        <w:rPr>
          <w:b/>
        </w:rPr>
        <w:t>(c)</w:t>
      </w:r>
      <w:r>
        <w:t xml:space="preserve"> </w:t>
      </w:r>
      <w:r w:rsidRPr="001C1B4E">
        <w:t xml:space="preserve">Make a sketch of the magnitude of </w:t>
      </w:r>
      <w:proofErr w:type="spellStart"/>
      <w:r w:rsidRPr="001C1B4E">
        <w:t>V</w:t>
      </w:r>
      <w:r w:rsidRPr="001C1B4E">
        <w:rPr>
          <w:vertAlign w:val="subscript"/>
        </w:rPr>
        <w:t>out</w:t>
      </w:r>
      <w:proofErr w:type="spellEnd"/>
      <w:r w:rsidRPr="001C1B4E">
        <w:t xml:space="preserve"> / V</w:t>
      </w:r>
      <w:r w:rsidRPr="001C1B4E">
        <w:rPr>
          <w:vertAlign w:val="subscript"/>
        </w:rPr>
        <w:t>in</w:t>
      </w:r>
      <w:r w:rsidRPr="001C1B4E">
        <w:t xml:space="preserve"> vs</w:t>
      </w:r>
      <w:r>
        <w:t xml:space="preserve">. frequency.  </w:t>
      </w:r>
      <w:r w:rsidRPr="001C1B4E">
        <w:t>How would</w:t>
      </w:r>
      <w:r>
        <w:t xml:space="preserve"> you</w:t>
      </w:r>
      <w:r w:rsidRPr="001C1B4E">
        <w:t xml:space="preserve"> describe this filter? Is it a high-pass filter? Low-pass? Band-pass?</w:t>
      </w:r>
    </w:p>
    <w:p w:rsidR="00503BEB" w:rsidRDefault="00503BEB" w:rsidP="00C76C30">
      <w:pPr>
        <w:contextualSpacing/>
        <w:jc w:val="both"/>
      </w:pPr>
    </w:p>
    <w:p w:rsidR="00503BEB" w:rsidRDefault="00503BEB" w:rsidP="00C76C30">
      <w:pPr>
        <w:contextualSpacing/>
        <w:jc w:val="both"/>
      </w:pPr>
    </w:p>
    <w:p w:rsidR="00C76C30" w:rsidRPr="00503BEB" w:rsidRDefault="00503BEB" w:rsidP="00C76C30">
      <w:pPr>
        <w:contextualSpacing/>
        <w:jc w:val="both"/>
      </w:pPr>
      <w:r>
        <w:rPr>
          <w:b/>
        </w:rPr>
        <w:t>3.</w:t>
      </w:r>
      <w:r w:rsidR="008300AC">
        <w:rPr>
          <w:b/>
        </w:rPr>
        <w:t>0</w:t>
      </w:r>
      <w:r>
        <w:rPr>
          <w:b/>
        </w:rPr>
        <w:t>7. Parallel RLC circuit</w:t>
      </w:r>
      <w:r>
        <w:t xml:space="preserve"> [Dubson SP12]</w:t>
      </w:r>
    </w:p>
    <w:p w:rsidR="00503BEB" w:rsidRPr="001C1B4E" w:rsidRDefault="00503BEB" w:rsidP="00503BEB">
      <w:pPr>
        <w:contextualSpacing/>
        <w:jc w:val="both"/>
      </w:pPr>
    </w:p>
    <w:p w:rsidR="00503BEB" w:rsidRDefault="00503BEB" w:rsidP="00503BEB">
      <w:pPr>
        <w:contextualSpacing/>
        <w:jc w:val="both"/>
      </w:pPr>
      <w:r>
        <w:rPr>
          <w:noProof/>
        </w:rPr>
        <w:drawing>
          <wp:anchor distT="0" distB="0" distL="114300" distR="114300" simplePos="0" relativeHeight="251675648" behindDoc="0" locked="0" layoutInCell="1" allowOverlap="1">
            <wp:simplePos x="0" y="0"/>
            <wp:positionH relativeFrom="column">
              <wp:posOffset>2975610</wp:posOffset>
            </wp:positionH>
            <wp:positionV relativeFrom="paragraph">
              <wp:posOffset>64135</wp:posOffset>
            </wp:positionV>
            <wp:extent cx="3004820" cy="1403350"/>
            <wp:effectExtent l="25400" t="0" r="0" b="0"/>
            <wp:wrapSquare wrapText="bothSides"/>
            <wp:docPr id="3" name="" descr="::::Screen shot 2012-06-13 at 11.13.0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creen shot 2012-06-13 at 11.13.01 AM.png"/>
                    <pic:cNvPicPr>
                      <a:picLocks noChangeAspect="1" noChangeArrowheads="1"/>
                    </pic:cNvPicPr>
                  </pic:nvPicPr>
                  <pic:blipFill>
                    <a:blip r:embed="rId42"/>
                    <a:srcRect/>
                    <a:stretch>
                      <a:fillRect/>
                    </a:stretch>
                  </pic:blipFill>
                  <pic:spPr bwMode="auto">
                    <a:xfrm>
                      <a:off x="0" y="0"/>
                      <a:ext cx="3004820" cy="1403350"/>
                    </a:xfrm>
                    <a:prstGeom prst="rect">
                      <a:avLst/>
                    </a:prstGeom>
                    <a:noFill/>
                    <a:ln w="9525">
                      <a:noFill/>
                      <a:miter lim="800000"/>
                      <a:headEnd/>
                      <a:tailEnd/>
                    </a:ln>
                  </pic:spPr>
                </pic:pic>
              </a:graphicData>
            </a:graphic>
          </wp:anchor>
        </w:drawing>
      </w:r>
      <w:proofErr w:type="gramStart"/>
      <w:r w:rsidRPr="001C1B4E">
        <w:t>This parallel RLC circuit is driven by an AC voltage</w:t>
      </w:r>
      <w:proofErr w:type="gramEnd"/>
      <w:r w:rsidRPr="001C1B4E">
        <w:t xml:space="preserve"> </w:t>
      </w:r>
      <w:r w:rsidRPr="001C1B4E">
        <w:rPr>
          <w:position w:val="-12"/>
        </w:rPr>
        <w:object w:dxaOrig="1480" w:dyaOrig="360">
          <v:shape id="_x0000_i1038" type="#_x0000_t75" style="width:73.65pt;height:18.4pt" o:ole="">
            <v:imagedata r:id="rId43" r:pict="rId44" o:title=""/>
          </v:shape>
          <o:OLEObject Type="Embed" ProgID="Equation.DSMT4" ShapeID="_x0000_i1038" DrawAspect="Content" ObjectID="_1276077691" r:id="rId45"/>
        </w:object>
      </w:r>
      <w:r w:rsidRPr="001C1B4E">
        <w:t>.</w:t>
      </w:r>
    </w:p>
    <w:p w:rsidR="00503BEB" w:rsidRDefault="00503BEB" w:rsidP="00503BEB">
      <w:pPr>
        <w:contextualSpacing/>
        <w:jc w:val="both"/>
      </w:pPr>
    </w:p>
    <w:p w:rsidR="00503BEB" w:rsidRDefault="00503BEB" w:rsidP="00503BEB">
      <w:pPr>
        <w:contextualSpacing/>
        <w:jc w:val="both"/>
      </w:pPr>
      <w:r>
        <w:rPr>
          <w:b/>
        </w:rPr>
        <w:t>(a)</w:t>
      </w:r>
      <w:r>
        <w:t xml:space="preserve"> </w:t>
      </w:r>
      <w:r w:rsidRPr="001C1B4E">
        <w:t xml:space="preserve">What is the total complex impedance that the voltage source sees?  Write the answer in the format </w:t>
      </w:r>
      <w:r w:rsidRPr="001C1B4E">
        <w:rPr>
          <w:position w:val="-12"/>
        </w:rPr>
        <w:object w:dxaOrig="1480" w:dyaOrig="360">
          <v:shape id="_x0000_i1039" type="#_x0000_t75" style="width:73.65pt;height:18.4pt" o:ole="">
            <v:imagedata r:id="rId46" r:pict="rId47" o:title=""/>
          </v:shape>
          <o:OLEObject Type="Embed" ProgID="Equation.DSMT4" ShapeID="_x0000_i1039" DrawAspect="Content" ObjectID="_1276077692" r:id="rId48"/>
        </w:object>
      </w:r>
      <w:r w:rsidRPr="001C1B4E">
        <w:t>; i.e., give the magnitude an</w:t>
      </w:r>
      <w:r>
        <w:t>d phase angle of the impedance.</w:t>
      </w:r>
    </w:p>
    <w:p w:rsidR="00503BEB" w:rsidRDefault="00503BEB" w:rsidP="00503BEB">
      <w:pPr>
        <w:contextualSpacing/>
        <w:jc w:val="both"/>
      </w:pPr>
    </w:p>
    <w:p w:rsidR="00503BEB" w:rsidRPr="001C1B4E" w:rsidRDefault="00503BEB" w:rsidP="00503BEB">
      <w:pPr>
        <w:contextualSpacing/>
        <w:jc w:val="both"/>
      </w:pPr>
      <w:r w:rsidRPr="001C1B4E">
        <w:t xml:space="preserve">(Hint: It is simplest to begin by computing the magnitude and phase of </w:t>
      </w:r>
      <w:r w:rsidRPr="001C1B4E">
        <w:rPr>
          <w:position w:val="-10"/>
        </w:rPr>
        <w:object w:dxaOrig="420" w:dyaOrig="320">
          <v:shape id="_x0000_i1040" type="#_x0000_t75" style="width:20.95pt;height:15.9pt" o:ole="">
            <v:imagedata r:id="rId49" r:pict="rId50" o:title=""/>
          </v:shape>
          <o:OLEObject Type="Embed" ProgID="Equation.DSMT4" ShapeID="_x0000_i1040" DrawAspect="Content" ObjectID="_1276077693" r:id="rId51"/>
        </w:object>
      </w:r>
      <w:r w:rsidRPr="001C1B4E">
        <w:t>.</w:t>
      </w:r>
      <w:r>
        <w:t>)</w:t>
      </w:r>
    </w:p>
    <w:p w:rsidR="00503BEB" w:rsidRDefault="00503BEB" w:rsidP="00503BEB">
      <w:pPr>
        <w:contextualSpacing/>
        <w:jc w:val="both"/>
      </w:pPr>
    </w:p>
    <w:p w:rsidR="00503BEB" w:rsidRDefault="00503BEB" w:rsidP="00503BEB">
      <w:pPr>
        <w:contextualSpacing/>
        <w:jc w:val="both"/>
      </w:pPr>
      <w:r>
        <w:rPr>
          <w:b/>
        </w:rPr>
        <w:t>(b)</w:t>
      </w:r>
      <w:r>
        <w:t xml:space="preserve"> </w:t>
      </w:r>
      <w:r w:rsidRPr="001C1B4E">
        <w:t xml:space="preserve">Using complex analysis (the phasor method) solve for the “true” current </w:t>
      </w:r>
      <w:proofErr w:type="spellStart"/>
      <w:r w:rsidRPr="001C1B4E">
        <w:t>I</w:t>
      </w:r>
      <w:r w:rsidRPr="001C1B4E">
        <w:rPr>
          <w:vertAlign w:val="subscript"/>
        </w:rPr>
        <w:t>true</w:t>
      </w:r>
      <w:proofErr w:type="spellEnd"/>
      <w:r w:rsidRPr="001C1B4E">
        <w:t xml:space="preserve"> through the voltage source </w:t>
      </w:r>
      <w:proofErr w:type="spellStart"/>
      <w:r w:rsidRPr="001C1B4E">
        <w:t>I</w:t>
      </w:r>
      <w:r w:rsidRPr="001C1B4E">
        <w:rPr>
          <w:vertAlign w:val="subscript"/>
        </w:rPr>
        <w:t>true</w:t>
      </w:r>
      <w:proofErr w:type="spellEnd"/>
      <w:r w:rsidRPr="001C1B4E">
        <w:t xml:space="preserve"> = </w:t>
      </w:r>
      <w:proofErr w:type="gramStart"/>
      <w:r w:rsidRPr="001C1B4E">
        <w:t>Re[</w:t>
      </w:r>
      <w:proofErr w:type="gramEnd"/>
      <w:r w:rsidRPr="001C1B4E">
        <w:t>I].</w:t>
      </w:r>
    </w:p>
    <w:p w:rsidR="00503BEB" w:rsidRDefault="00503BEB" w:rsidP="00503BEB">
      <w:pPr>
        <w:contextualSpacing/>
        <w:jc w:val="both"/>
      </w:pPr>
    </w:p>
    <w:p w:rsidR="00503BEB" w:rsidRPr="001C1B4E" w:rsidRDefault="00503BEB" w:rsidP="00503BEB">
      <w:pPr>
        <w:contextualSpacing/>
        <w:jc w:val="both"/>
      </w:pPr>
      <w:r>
        <w:rPr>
          <w:b/>
        </w:rPr>
        <w:t xml:space="preserve">(c) </w:t>
      </w:r>
      <w:r w:rsidRPr="001C1B4E">
        <w:t>Make a sketch of the magnitude of the current I vs. frequency.  At what frequency is the current at an extremum?</w:t>
      </w:r>
    </w:p>
    <w:p w:rsidR="00503BEB" w:rsidRPr="001C1B4E" w:rsidRDefault="00503BEB" w:rsidP="00503BEB">
      <w:pPr>
        <w:contextualSpacing/>
        <w:jc w:val="both"/>
      </w:pPr>
    </w:p>
    <w:p w:rsidR="00503BEB" w:rsidRDefault="00503BEB" w:rsidP="00503BEB">
      <w:pPr>
        <w:contextualSpacing/>
        <w:jc w:val="both"/>
      </w:pPr>
    </w:p>
    <w:p w:rsidR="00503BEB" w:rsidRDefault="00503BEB" w:rsidP="00503BEB">
      <w:pPr>
        <w:contextualSpacing/>
        <w:jc w:val="both"/>
      </w:pPr>
    </w:p>
    <w:p w:rsidR="00D72CD8" w:rsidRPr="00503BEB" w:rsidRDefault="00503BEB" w:rsidP="001C1B4E">
      <w:pPr>
        <w:contextualSpacing/>
        <w:jc w:val="both"/>
      </w:pPr>
      <w:r>
        <w:rPr>
          <w:b/>
        </w:rPr>
        <w:t>3.</w:t>
      </w:r>
      <w:r w:rsidR="008300AC">
        <w:rPr>
          <w:b/>
        </w:rPr>
        <w:t>0</w:t>
      </w:r>
      <w:r>
        <w:rPr>
          <w:b/>
        </w:rPr>
        <w:t>8. Series RLC circuit</w:t>
      </w:r>
      <w:r>
        <w:t xml:space="preserve"> [Pollock FA11]</w:t>
      </w:r>
    </w:p>
    <w:p w:rsidR="00D72CD8" w:rsidRPr="001C1B4E" w:rsidRDefault="00B70805" w:rsidP="001C1B4E">
      <w:pPr>
        <w:contextualSpacing/>
        <w:jc w:val="both"/>
        <w:rPr>
          <w:b/>
        </w:rPr>
      </w:pPr>
      <w:r>
        <w:rPr>
          <w:b/>
          <w:noProof/>
        </w:rPr>
        <w:pict>
          <v:shape id="_x0000_s1027" type="#_x0000_t75" style="position:absolute;left:0;text-align:left;margin-left:22.05pt;margin-top:18.05pt;width:180pt;height:161.75pt;z-index:251664384;mso-wrap-edited:f" wrapcoords="10170 4886 10170 5864 10350 6352 2430 7623 2430 9578 1890 9969 810 10946 720 11533 720 12901 2070 14171 2340 17592 8730 18863 9540 18961 9810 19547 10800 19547 11430 18863 17640 17690 17730 17299 18900 15735 20430 14269 20520 13683 19800 12999 18990 12705 18990 11630 18810 11142 17640 9578 17730 7721 10800 6450 11610 6352 11700 6059 11340 4886 10170 4886">
            <v:imagedata r:id="rId52" o:title="" croptop="3260f" cropleft="4780f"/>
            <w10:wrap type="square"/>
          </v:shape>
          <o:OLEObject Type="Embed" ProgID="Word.Picture.8" ShapeID="_x0000_s1027" DrawAspect="Content" ObjectID="_1276077695" r:id="rId53"/>
        </w:pict>
      </w:r>
      <w:r>
        <w:rPr>
          <w:b/>
          <w:noProof/>
        </w:rPr>
        <w:pict>
          <v:shape id="_x0000_s1026" type="#_x0000_t75" style="position:absolute;left:0;text-align:left;margin-left:229.05pt;margin-top:18.2pt;width:179.95pt;height:165.55pt;z-index:251663360;mso-wrap-edited:f" wrapcoords="9290 510 9058 1240 9290 1678 8051 1751 5109 2481 4954 2845 3948 3502 3251 4013 2090 5181 1316 6348 774 7516 387 8683 154 11018 309 12186 619 13354 1083 14521 1703 15616 2632 16783 4258 18097 6425 19118 6812 19191 7896 19483 8129 19483 11380 19483 11612 19483 12774 19191 13161 19118 15251 18097 16877 16783 17883 15616 18503 14521 18967 13354 19432 13135 20593 12332 20516 12186 20825 11018 21522 10800 21367 10289 19354 9851 19200 8683 18812 7516 18270 6348 17419 5181 16180 3867 14554 2845 14477 2481 11380 1751 10374 1605 10916 1094 10916 510 9290 510">
            <v:imagedata r:id="rId54" o:title="" croptop="3325f" cropleft="4772f"/>
            <w10:wrap type="square"/>
          </v:shape>
          <o:OLEObject Type="Embed" ProgID="Word.Picture.8" ShapeID="_x0000_s1026" DrawAspect="Content" ObjectID="_1276077696" r:id="rId55"/>
        </w:pict>
      </w:r>
    </w:p>
    <w:p w:rsidR="00D72CD8" w:rsidRPr="001C1B4E" w:rsidRDefault="00D72CD8" w:rsidP="001C1B4E">
      <w:pPr>
        <w:contextualSpacing/>
        <w:jc w:val="both"/>
        <w:rPr>
          <w:b/>
        </w:rPr>
      </w:pPr>
    </w:p>
    <w:p w:rsidR="00503BEB" w:rsidRDefault="00D72CD8" w:rsidP="001C1B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color w:val="000000"/>
          <w:lang w:eastAsia="ja-JP"/>
        </w:rPr>
      </w:pPr>
      <w:r w:rsidRPr="001C1B4E">
        <w:rPr>
          <w:rFonts w:eastAsiaTheme="minorEastAsia"/>
          <w:color w:val="000000"/>
          <w:lang w:eastAsia="ja-JP"/>
        </w:rPr>
        <w:t>Consider the RLC series circ</w:t>
      </w:r>
      <w:r w:rsidR="00503BEB">
        <w:rPr>
          <w:rFonts w:eastAsiaTheme="minorEastAsia"/>
          <w:color w:val="000000"/>
          <w:lang w:eastAsia="ja-JP"/>
        </w:rPr>
        <w:t xml:space="preserve">uit shown in the figures above.  </w:t>
      </w:r>
      <w:r w:rsidRPr="001C1B4E">
        <w:rPr>
          <w:rFonts w:eastAsiaTheme="minorEastAsia"/>
          <w:color w:val="000000"/>
          <w:lang w:eastAsia="ja-JP"/>
        </w:rPr>
        <w:t>First we’ll use a battery to suppl</w:t>
      </w:r>
      <w:r w:rsidR="00503BEB">
        <w:rPr>
          <w:rFonts w:eastAsiaTheme="minorEastAsia"/>
          <w:color w:val="000000"/>
          <w:lang w:eastAsia="ja-JP"/>
        </w:rPr>
        <w:t xml:space="preserve">y EMF, then an AC power supply.  </w:t>
      </w:r>
      <w:r w:rsidRPr="001C1B4E">
        <w:rPr>
          <w:rFonts w:eastAsiaTheme="minorEastAsia"/>
          <w:color w:val="000000"/>
          <w:lang w:eastAsia="ja-JP"/>
        </w:rPr>
        <w:t xml:space="preserve">In both cases, assume the circuit is </w:t>
      </w:r>
      <w:r w:rsidRPr="001C1B4E">
        <w:rPr>
          <w:rFonts w:eastAsiaTheme="minorEastAsia"/>
          <w:i/>
          <w:color w:val="000000"/>
          <w:lang w:eastAsia="ja-JP"/>
        </w:rPr>
        <w:t>underdamped</w:t>
      </w:r>
      <w:r w:rsidR="00503BEB">
        <w:rPr>
          <w:rFonts w:eastAsiaTheme="minorEastAsia"/>
          <w:color w:val="000000"/>
          <w:lang w:eastAsia="ja-JP"/>
        </w:rPr>
        <w:t>.</w:t>
      </w:r>
      <w:r w:rsidRPr="001C1B4E">
        <w:rPr>
          <w:rFonts w:eastAsiaTheme="minorEastAsia"/>
          <w:color w:val="000000"/>
          <w:lang w:eastAsia="ja-JP"/>
        </w:rPr>
        <w:t xml:space="preserve"> (</w:t>
      </w:r>
      <w:proofErr w:type="gramStart"/>
      <w:r w:rsidRPr="001C1B4E">
        <w:rPr>
          <w:rFonts w:eastAsiaTheme="minorEastAsia"/>
          <w:color w:val="000000"/>
          <w:lang w:eastAsia="ja-JP"/>
        </w:rPr>
        <w:t>i</w:t>
      </w:r>
      <w:proofErr w:type="gramEnd"/>
      <w:r w:rsidRPr="001C1B4E">
        <w:rPr>
          <w:rFonts w:eastAsiaTheme="minorEastAsia"/>
          <w:color w:val="000000"/>
          <w:lang w:eastAsia="ja-JP"/>
        </w:rPr>
        <w:t>.e.</w:t>
      </w:r>
      <w:r w:rsidR="00503BEB">
        <w:rPr>
          <w:rFonts w:eastAsiaTheme="minorEastAsia"/>
          <w:color w:val="000000"/>
          <w:lang w:eastAsia="ja-JP"/>
        </w:rPr>
        <w:t>,</w:t>
      </w:r>
      <w:r w:rsidRPr="001C1B4E">
        <w:rPr>
          <w:rFonts w:eastAsiaTheme="minorEastAsia"/>
          <w:color w:val="000000"/>
          <w:lang w:eastAsia="ja-JP"/>
        </w:rPr>
        <w:t xml:space="preserve"> </w:t>
      </w:r>
      <w:r w:rsidRPr="00503BEB">
        <w:rPr>
          <w:rFonts w:eastAsiaTheme="minorEastAsia"/>
          <w:i/>
          <w:color w:val="000000"/>
          <w:lang w:eastAsia="ja-JP"/>
        </w:rPr>
        <w:t>R</w:t>
      </w:r>
      <w:r w:rsidRPr="001C1B4E">
        <w:rPr>
          <w:rFonts w:eastAsiaTheme="minorEastAsia"/>
          <w:color w:val="000000"/>
          <w:lang w:eastAsia="ja-JP"/>
        </w:rPr>
        <w:t xml:space="preserve"> is small</w:t>
      </w:r>
      <w:r w:rsidR="00503BEB">
        <w:rPr>
          <w:rFonts w:eastAsiaTheme="minorEastAsia"/>
          <w:color w:val="000000"/>
          <w:lang w:eastAsia="ja-JP"/>
        </w:rPr>
        <w:t>; a</w:t>
      </w:r>
      <w:r w:rsidRPr="001C1B4E">
        <w:rPr>
          <w:rFonts w:eastAsiaTheme="minorEastAsia"/>
          <w:color w:val="000000"/>
          <w:lang w:eastAsia="ja-JP"/>
        </w:rPr>
        <w:t xml:space="preserve">s you solve the problem, you should be able to say </w:t>
      </w:r>
      <w:r w:rsidR="00503BEB">
        <w:rPr>
          <w:rFonts w:eastAsiaTheme="minorEastAsia"/>
          <w:color w:val="000000"/>
          <w:lang w:eastAsia="ja-JP"/>
        </w:rPr>
        <w:t>what’s small compared to what.)</w:t>
      </w:r>
    </w:p>
    <w:p w:rsidR="00D72CD8" w:rsidRPr="001C1B4E" w:rsidRDefault="00D72CD8" w:rsidP="001C1B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color w:val="000000"/>
          <w:lang w:eastAsia="ja-JP"/>
        </w:rPr>
      </w:pPr>
    </w:p>
    <w:p w:rsidR="00503BEB" w:rsidRDefault="00D72CD8" w:rsidP="00503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color w:val="000000"/>
          <w:lang w:eastAsia="ja-JP"/>
        </w:rPr>
      </w:pPr>
      <w:r w:rsidRPr="00503BEB">
        <w:rPr>
          <w:rFonts w:eastAsiaTheme="minorEastAsia"/>
          <w:b/>
          <w:color w:val="000000"/>
          <w:lang w:eastAsia="ja-JP"/>
        </w:rPr>
        <w:t>(a)</w:t>
      </w:r>
      <w:r w:rsidRPr="001C1B4E">
        <w:rPr>
          <w:rFonts w:eastAsiaTheme="minorEastAsia"/>
          <w:color w:val="000000"/>
          <w:lang w:eastAsia="ja-JP"/>
        </w:rPr>
        <w:t xml:space="preserve"> Consid</w:t>
      </w:r>
      <w:r w:rsidR="00503BEB">
        <w:rPr>
          <w:rFonts w:eastAsiaTheme="minorEastAsia"/>
          <w:color w:val="000000"/>
          <w:lang w:eastAsia="ja-JP"/>
        </w:rPr>
        <w:t>er the DC circuit on the left.  I</w:t>
      </w:r>
      <w:r w:rsidRPr="001C1B4E">
        <w:rPr>
          <w:rFonts w:eastAsiaTheme="minorEastAsia"/>
          <w:color w:val="000000"/>
          <w:lang w:eastAsia="ja-JP"/>
        </w:rPr>
        <w:t xml:space="preserve">f the switch is open, but then closed at </w:t>
      </w:r>
      <w:proofErr w:type="gramStart"/>
      <w:r w:rsidRPr="001C1B4E">
        <w:rPr>
          <w:rFonts w:eastAsiaTheme="minorEastAsia"/>
          <w:color w:val="000000"/>
          <w:lang w:eastAsia="ja-JP"/>
        </w:rPr>
        <w:t xml:space="preserve">time </w:t>
      </w:r>
      <w:r w:rsidR="00503BEB">
        <w:rPr>
          <w:rFonts w:eastAsiaTheme="minorEastAsia"/>
          <w:color w:val="000000"/>
          <w:lang w:eastAsia="ja-JP"/>
        </w:rPr>
        <w:t xml:space="preserve"> </w:t>
      </w:r>
      <w:r w:rsidRPr="00503BEB">
        <w:rPr>
          <w:rFonts w:eastAsiaTheme="minorEastAsia"/>
          <w:i/>
          <w:color w:val="000000"/>
          <w:lang w:eastAsia="ja-JP"/>
        </w:rPr>
        <w:t>t</w:t>
      </w:r>
      <w:proofErr w:type="gramEnd"/>
      <w:r w:rsidR="00503BEB">
        <w:rPr>
          <w:rFonts w:eastAsiaTheme="minorEastAsia"/>
          <w:color w:val="000000"/>
          <w:lang w:eastAsia="ja-JP"/>
        </w:rPr>
        <w:t xml:space="preserve"> = 0, d</w:t>
      </w:r>
      <w:r w:rsidRPr="001C1B4E">
        <w:rPr>
          <w:rFonts w:eastAsiaTheme="minorEastAsia"/>
          <w:color w:val="000000"/>
          <w:lang w:eastAsia="ja-JP"/>
        </w:rPr>
        <w:t xml:space="preserve">escribe qualitatively what happens just after </w:t>
      </w:r>
      <w:r w:rsidRPr="00503BEB">
        <w:rPr>
          <w:rFonts w:eastAsiaTheme="minorEastAsia"/>
          <w:i/>
          <w:color w:val="000000"/>
          <w:lang w:eastAsia="ja-JP"/>
        </w:rPr>
        <w:t>t</w:t>
      </w:r>
      <w:r w:rsidR="00503BEB">
        <w:rPr>
          <w:rFonts w:eastAsiaTheme="minorEastAsia"/>
          <w:color w:val="000000"/>
          <w:lang w:eastAsia="ja-JP"/>
        </w:rPr>
        <w:t xml:space="preserve"> </w:t>
      </w:r>
      <w:r w:rsidRPr="001C1B4E">
        <w:rPr>
          <w:rFonts w:eastAsiaTheme="minorEastAsia"/>
          <w:color w:val="000000"/>
          <w:lang w:eastAsia="ja-JP"/>
        </w:rPr>
        <w:t>=</w:t>
      </w:r>
      <w:r w:rsidR="00503BEB">
        <w:rPr>
          <w:rFonts w:eastAsiaTheme="minorEastAsia"/>
          <w:color w:val="000000"/>
          <w:lang w:eastAsia="ja-JP"/>
        </w:rPr>
        <w:t xml:space="preserve"> </w:t>
      </w:r>
      <w:r w:rsidRPr="001C1B4E">
        <w:rPr>
          <w:rFonts w:eastAsiaTheme="minorEastAsia"/>
          <w:color w:val="000000"/>
          <w:lang w:eastAsia="ja-JP"/>
        </w:rPr>
        <w:t xml:space="preserve">0, and then as </w:t>
      </w:r>
      <w:r w:rsidRPr="00503BEB">
        <w:rPr>
          <w:rFonts w:eastAsiaTheme="minorEastAsia"/>
          <w:i/>
          <w:color w:val="000000"/>
          <w:lang w:eastAsia="ja-JP"/>
        </w:rPr>
        <w:t>t</w:t>
      </w:r>
      <w:r w:rsidR="00503BEB">
        <w:rPr>
          <w:rFonts w:eastAsiaTheme="minorEastAsia"/>
          <w:color w:val="000000"/>
          <w:lang w:eastAsia="ja-JP"/>
        </w:rPr>
        <w:t xml:space="preserve"> gets very large.  </w:t>
      </w:r>
      <w:r w:rsidRPr="001C1B4E">
        <w:rPr>
          <w:rFonts w:eastAsiaTheme="minorEastAsia"/>
          <w:color w:val="000000"/>
          <w:lang w:eastAsia="ja-JP"/>
        </w:rPr>
        <w:t>Then compute a formula for the current through the c</w:t>
      </w:r>
      <w:r w:rsidR="00503BEB">
        <w:rPr>
          <w:rFonts w:eastAsiaTheme="minorEastAsia"/>
          <w:color w:val="000000"/>
          <w:lang w:eastAsia="ja-JP"/>
        </w:rPr>
        <w:t>apacitor as a function of time.</w:t>
      </w:r>
    </w:p>
    <w:p w:rsidR="00503BEB" w:rsidRDefault="00503BEB" w:rsidP="00503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color w:val="000000"/>
          <w:lang w:eastAsia="ja-JP"/>
        </w:rPr>
      </w:pPr>
    </w:p>
    <w:p w:rsidR="00503BEB" w:rsidRDefault="00D72CD8" w:rsidP="00503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color w:val="000000"/>
          <w:lang w:eastAsia="ja-JP"/>
        </w:rPr>
      </w:pPr>
      <w:r w:rsidRPr="00503BEB">
        <w:rPr>
          <w:rFonts w:eastAsiaTheme="minorEastAsia"/>
          <w:b/>
          <w:color w:val="000000"/>
          <w:lang w:eastAsia="ja-JP"/>
        </w:rPr>
        <w:t>(b)</w:t>
      </w:r>
      <w:r w:rsidRPr="001C1B4E">
        <w:rPr>
          <w:rFonts w:eastAsiaTheme="minorEastAsia"/>
          <w:color w:val="000000"/>
          <w:lang w:eastAsia="ja-JP"/>
        </w:rPr>
        <w:t xml:space="preserve"> Now replace the battery with an ideal AC power supply that provides a voltage</w:t>
      </w:r>
      <w:r w:rsidR="00503BEB">
        <w:rPr>
          <w:rFonts w:eastAsiaTheme="minorEastAsia"/>
          <w:color w:val="000000"/>
          <w:lang w:eastAsia="ja-JP"/>
        </w:rPr>
        <w:t xml:space="preserve"> </w:t>
      </w:r>
      <w:r w:rsidR="00503BEB" w:rsidRPr="00503BEB">
        <w:rPr>
          <w:rFonts w:eastAsiaTheme="minorEastAsia"/>
          <w:color w:val="000000"/>
          <w:position w:val="-12"/>
          <w:lang w:eastAsia="ja-JP"/>
        </w:rPr>
        <w:object w:dxaOrig="1040" w:dyaOrig="360">
          <v:shape id="_x0000_i1043" type="#_x0000_t75" style="width:51.9pt;height:18.4pt" o:ole="">
            <v:imagedata r:id="rId56" r:pict="rId57" o:title=""/>
          </v:shape>
          <o:OLEObject Type="Embed" ProgID="Equation.DSMT4" ShapeID="_x0000_i1043" DrawAspect="Content" ObjectID="_1276077694" r:id="rId58"/>
        </w:object>
      </w:r>
      <w:r w:rsidR="00503BEB">
        <w:rPr>
          <w:rFonts w:eastAsiaTheme="minorEastAsia"/>
          <w:color w:val="000000"/>
          <w:lang w:eastAsia="ja-JP"/>
        </w:rPr>
        <w:t xml:space="preserve">.  </w:t>
      </w:r>
      <w:r w:rsidRPr="001C1B4E">
        <w:rPr>
          <w:rFonts w:eastAsiaTheme="minorEastAsia"/>
          <w:color w:val="000000"/>
          <w:lang w:eastAsia="ja-JP"/>
        </w:rPr>
        <w:t>After letting all the transients from turning on the power die away, what is the current through the c</w:t>
      </w:r>
      <w:r w:rsidR="00503BEB">
        <w:rPr>
          <w:rFonts w:eastAsiaTheme="minorEastAsia"/>
          <w:color w:val="000000"/>
          <w:lang w:eastAsia="ja-JP"/>
        </w:rPr>
        <w:t xml:space="preserve">apacitor as a function of time?  </w:t>
      </w:r>
      <w:r w:rsidRPr="001C1B4E">
        <w:rPr>
          <w:rFonts w:eastAsiaTheme="minorEastAsia"/>
          <w:color w:val="000000"/>
          <w:lang w:eastAsia="ja-JP"/>
        </w:rPr>
        <w:t>Make a rough sketch of the magnitude of the current as a function of frequency, showing (and briefly explaining) the main features of your sketch (e.g.</w:t>
      </w:r>
      <w:r w:rsidR="00503BEB">
        <w:rPr>
          <w:rFonts w:eastAsiaTheme="minorEastAsia"/>
          <w:color w:val="000000"/>
          <w:lang w:eastAsia="ja-JP"/>
        </w:rPr>
        <w:t>, what are its limiting behavio</w:t>
      </w:r>
      <w:r w:rsidRPr="001C1B4E">
        <w:rPr>
          <w:rFonts w:eastAsiaTheme="minorEastAsia"/>
          <w:color w:val="000000"/>
          <w:lang w:eastAsia="ja-JP"/>
        </w:rPr>
        <w:t>rs, and what are any “interesting features”)</w:t>
      </w:r>
      <w:r w:rsidR="00503BEB">
        <w:rPr>
          <w:rFonts w:eastAsiaTheme="minorEastAsia"/>
          <w:color w:val="000000"/>
          <w:lang w:eastAsia="ja-JP"/>
        </w:rPr>
        <w:t>.</w:t>
      </w:r>
    </w:p>
    <w:p w:rsidR="00503BEB" w:rsidRDefault="00503BEB" w:rsidP="00503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color w:val="000000"/>
          <w:lang w:eastAsia="ja-JP"/>
        </w:rPr>
      </w:pPr>
    </w:p>
    <w:p w:rsidR="00503BEB" w:rsidRDefault="00D72CD8" w:rsidP="00503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color w:val="000000"/>
          <w:lang w:eastAsia="ja-JP"/>
        </w:rPr>
      </w:pPr>
      <w:r w:rsidRPr="00503BEB">
        <w:rPr>
          <w:rFonts w:eastAsiaTheme="minorEastAsia"/>
          <w:b/>
          <w:color w:val="000000"/>
          <w:lang w:eastAsia="ja-JP"/>
        </w:rPr>
        <w:t>(c)</w:t>
      </w:r>
      <w:r w:rsidRPr="001C1B4E">
        <w:rPr>
          <w:rFonts w:eastAsiaTheme="minorEastAsia"/>
          <w:color w:val="000000"/>
          <w:lang w:eastAsia="ja-JP"/>
        </w:rPr>
        <w:t xml:space="preserve"> Let’s use some realistic values appropriate to an inexpensive</w:t>
      </w:r>
      <w:r w:rsidR="00503BEB">
        <w:rPr>
          <w:rFonts w:eastAsiaTheme="minorEastAsia"/>
          <w:color w:val="000000"/>
          <w:lang w:eastAsia="ja-JP"/>
        </w:rPr>
        <w:t xml:space="preserve"> (homebrew) oscillator, say a </w:t>
      </w:r>
      <w:proofErr w:type="gramStart"/>
      <w:r w:rsidR="00503BEB">
        <w:rPr>
          <w:rFonts w:eastAsiaTheme="minorEastAsia"/>
          <w:color w:val="000000"/>
          <w:lang w:eastAsia="ja-JP"/>
        </w:rPr>
        <w:t xml:space="preserve">1 </w:t>
      </w:r>
      <w:r w:rsidRPr="001C1B4E">
        <w:rPr>
          <w:rFonts w:eastAsiaTheme="minorEastAsia"/>
          <w:color w:val="000000"/>
          <w:lang w:eastAsia="ja-JP"/>
        </w:rPr>
        <w:t>Ohm</w:t>
      </w:r>
      <w:proofErr w:type="gramEnd"/>
      <w:r w:rsidR="00503BEB">
        <w:rPr>
          <w:rFonts w:eastAsiaTheme="minorEastAsia"/>
          <w:color w:val="000000"/>
          <w:lang w:eastAsia="ja-JP"/>
        </w:rPr>
        <w:t xml:space="preserve"> resistor, a 30 pF (</w:t>
      </w:r>
      <w:proofErr w:type="spellStart"/>
      <w:r w:rsidR="00503BEB">
        <w:rPr>
          <w:rFonts w:eastAsiaTheme="minorEastAsia"/>
          <w:color w:val="000000"/>
          <w:lang w:eastAsia="ja-JP"/>
        </w:rPr>
        <w:t>picoFarad</w:t>
      </w:r>
      <w:proofErr w:type="spellEnd"/>
      <w:r w:rsidR="00503BEB">
        <w:rPr>
          <w:rFonts w:eastAsiaTheme="minorEastAsia"/>
          <w:color w:val="000000"/>
          <w:lang w:eastAsia="ja-JP"/>
        </w:rPr>
        <w:t>) c</w:t>
      </w:r>
      <w:r w:rsidRPr="001C1B4E">
        <w:rPr>
          <w:rFonts w:eastAsiaTheme="minorEastAsia"/>
          <w:color w:val="000000"/>
          <w:lang w:eastAsia="ja-JP"/>
        </w:rPr>
        <w:t>apacitor, an</w:t>
      </w:r>
      <w:r w:rsidR="00503BEB">
        <w:rPr>
          <w:rFonts w:eastAsiaTheme="minorEastAsia"/>
          <w:color w:val="000000"/>
          <w:lang w:eastAsia="ja-JP"/>
        </w:rPr>
        <w:t xml:space="preserve">d a 100 </w:t>
      </w:r>
      <w:proofErr w:type="spellStart"/>
      <w:r w:rsidR="00503BEB">
        <w:rPr>
          <w:rFonts w:eastAsiaTheme="minorEastAsia"/>
          <w:color w:val="000000"/>
          <w:lang w:eastAsia="ja-JP"/>
        </w:rPr>
        <w:t>nH</w:t>
      </w:r>
      <w:proofErr w:type="spellEnd"/>
      <w:r w:rsidR="00503BEB">
        <w:rPr>
          <w:rFonts w:eastAsiaTheme="minorEastAsia"/>
          <w:color w:val="000000"/>
          <w:lang w:eastAsia="ja-JP"/>
        </w:rPr>
        <w:t xml:space="preserve"> (</w:t>
      </w:r>
      <w:proofErr w:type="spellStart"/>
      <w:r w:rsidR="00503BEB">
        <w:rPr>
          <w:rFonts w:eastAsiaTheme="minorEastAsia"/>
          <w:color w:val="000000"/>
          <w:lang w:eastAsia="ja-JP"/>
        </w:rPr>
        <w:t>nanoHenry</w:t>
      </w:r>
      <w:proofErr w:type="spellEnd"/>
      <w:r w:rsidR="00503BEB">
        <w:rPr>
          <w:rFonts w:eastAsiaTheme="minorEastAsia"/>
          <w:color w:val="000000"/>
          <w:lang w:eastAsia="ja-JP"/>
        </w:rPr>
        <w:t xml:space="preserve">) inductor.  </w:t>
      </w:r>
      <w:r w:rsidRPr="001C1B4E">
        <w:rPr>
          <w:rFonts w:eastAsiaTheme="minorEastAsia"/>
          <w:color w:val="000000"/>
          <w:lang w:eastAsia="ja-JP"/>
        </w:rPr>
        <w:t>This circuit has a natural “resonant” frequency – what is it in this case? (Does that number give you a clue as to what thi</w:t>
      </w:r>
      <w:r w:rsidR="00503BEB">
        <w:rPr>
          <w:rFonts w:eastAsiaTheme="minorEastAsia"/>
          <w:color w:val="000000"/>
          <w:lang w:eastAsia="ja-JP"/>
        </w:rPr>
        <w:t>s circuit might be useful for?)</w:t>
      </w:r>
    </w:p>
    <w:p w:rsidR="00503BEB" w:rsidRDefault="00503BEB" w:rsidP="00503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color w:val="000000"/>
          <w:lang w:eastAsia="ja-JP"/>
        </w:rPr>
      </w:pPr>
    </w:p>
    <w:p w:rsidR="00503BEB" w:rsidRDefault="00D72CD8" w:rsidP="00503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color w:val="000000"/>
          <w:lang w:eastAsia="ja-JP"/>
        </w:rPr>
      </w:pPr>
      <w:r w:rsidRPr="001C1B4E">
        <w:rPr>
          <w:rFonts w:eastAsiaTheme="minorEastAsia"/>
          <w:color w:val="000000"/>
          <w:lang w:eastAsia="ja-JP"/>
        </w:rPr>
        <w:t>Use Mathematica to plot the magnitude of current as a function of frequency. (Be careful to set the scale of frequ</w:t>
      </w:r>
      <w:r w:rsidR="00503BEB">
        <w:rPr>
          <w:rFonts w:eastAsiaTheme="minorEastAsia"/>
          <w:color w:val="000000"/>
          <w:lang w:eastAsia="ja-JP"/>
        </w:rPr>
        <w:t xml:space="preserve">ency to run past the resonance) </w:t>
      </w:r>
      <w:r w:rsidRPr="001C1B4E">
        <w:rPr>
          <w:rFonts w:eastAsiaTheme="minorEastAsia"/>
          <w:color w:val="000000"/>
          <w:lang w:eastAsia="ja-JP"/>
        </w:rPr>
        <w:t>Does the graph match the expectations of your “sketch” in the previous part? Brie</w:t>
      </w:r>
      <w:r w:rsidR="00503BEB">
        <w:rPr>
          <w:rFonts w:eastAsiaTheme="minorEastAsia"/>
          <w:color w:val="000000"/>
          <w:lang w:eastAsia="ja-JP"/>
        </w:rPr>
        <w:t>f</w:t>
      </w:r>
      <w:r w:rsidRPr="001C1B4E">
        <w:rPr>
          <w:rFonts w:eastAsiaTheme="minorEastAsia"/>
          <w:color w:val="000000"/>
          <w:lang w:eastAsia="ja-JP"/>
        </w:rPr>
        <w:t>l</w:t>
      </w:r>
      <w:r w:rsidR="00503BEB">
        <w:rPr>
          <w:rFonts w:eastAsiaTheme="minorEastAsia"/>
          <w:color w:val="000000"/>
          <w:lang w:eastAsia="ja-JP"/>
        </w:rPr>
        <w:t>y comment.</w:t>
      </w:r>
    </w:p>
    <w:p w:rsidR="00503BEB" w:rsidRDefault="00503BEB" w:rsidP="00503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color w:val="000000"/>
          <w:lang w:eastAsia="ja-JP"/>
        </w:rPr>
      </w:pPr>
    </w:p>
    <w:p w:rsidR="00503BEB" w:rsidRDefault="00503BEB" w:rsidP="00503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color w:val="000000"/>
          <w:lang w:eastAsia="ja-JP"/>
        </w:rPr>
      </w:pPr>
    </w:p>
    <w:p w:rsidR="00503BEB" w:rsidRDefault="00503BEB" w:rsidP="00503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color w:val="000000"/>
          <w:lang w:eastAsia="ja-JP"/>
        </w:rPr>
      </w:pPr>
    </w:p>
    <w:p w:rsidR="0054704F" w:rsidRDefault="0054704F" w:rsidP="00577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color w:val="000000"/>
          <w:lang w:eastAsia="ja-JP"/>
        </w:rPr>
      </w:pPr>
      <w:r>
        <w:rPr>
          <w:rFonts w:eastAsiaTheme="minorEastAsia"/>
          <w:b/>
          <w:noProof/>
          <w:color w:val="000000"/>
        </w:rPr>
        <w:drawing>
          <wp:anchor distT="0" distB="0" distL="114300" distR="114300" simplePos="0" relativeHeight="251666432" behindDoc="0" locked="0" layoutInCell="1" allowOverlap="1">
            <wp:simplePos x="0" y="0"/>
            <wp:positionH relativeFrom="column">
              <wp:posOffset>3103245</wp:posOffset>
            </wp:positionH>
            <wp:positionV relativeFrom="paragraph">
              <wp:posOffset>50165</wp:posOffset>
            </wp:positionV>
            <wp:extent cx="2954655" cy="1828800"/>
            <wp:effectExtent l="2540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ircuit.tiff"/>
                    <pic:cNvPicPr/>
                  </pic:nvPicPr>
                  <pic:blipFill>
                    <a:blip r:embed="rId5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2954655" cy="1828800"/>
                    </a:xfrm>
                    <a:prstGeom prst="rect">
                      <a:avLst/>
                    </a:prstGeom>
                  </pic:spPr>
                </pic:pic>
              </a:graphicData>
            </a:graphic>
          </wp:anchor>
        </w:drawing>
      </w:r>
      <w:r w:rsidR="00577C0C">
        <w:rPr>
          <w:rFonts w:eastAsiaTheme="minorEastAsia"/>
          <w:b/>
          <w:color w:val="000000"/>
          <w:lang w:eastAsia="ja-JP"/>
        </w:rPr>
        <w:t>3.</w:t>
      </w:r>
      <w:r w:rsidR="008300AC">
        <w:rPr>
          <w:rFonts w:eastAsiaTheme="minorEastAsia"/>
          <w:b/>
          <w:color w:val="000000"/>
          <w:lang w:eastAsia="ja-JP"/>
        </w:rPr>
        <w:t>0</w:t>
      </w:r>
      <w:r w:rsidR="00577C0C">
        <w:rPr>
          <w:rFonts w:eastAsiaTheme="minorEastAsia"/>
          <w:b/>
          <w:color w:val="000000"/>
          <w:lang w:eastAsia="ja-JP"/>
        </w:rPr>
        <w:t>9. Simple LC circuit</w:t>
      </w:r>
    </w:p>
    <w:p w:rsidR="00D72CD8" w:rsidRPr="00577C0C" w:rsidRDefault="00577C0C" w:rsidP="00577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color w:val="000000"/>
          <w:lang w:eastAsia="ja-JP"/>
        </w:rPr>
      </w:pPr>
      <w:r>
        <w:rPr>
          <w:rFonts w:eastAsiaTheme="minorEastAsia"/>
          <w:color w:val="000000"/>
          <w:lang w:eastAsia="ja-JP"/>
        </w:rPr>
        <w:t>[</w:t>
      </w:r>
      <w:r w:rsidR="0054704F">
        <w:rPr>
          <w:rFonts w:eastAsiaTheme="minorEastAsia"/>
          <w:color w:val="000000"/>
          <w:lang w:eastAsia="ja-JP"/>
        </w:rPr>
        <w:t xml:space="preserve">Dubson SP12, </w:t>
      </w:r>
      <w:r>
        <w:rPr>
          <w:rFonts w:eastAsiaTheme="minorEastAsia"/>
          <w:color w:val="000000"/>
          <w:lang w:eastAsia="ja-JP"/>
        </w:rPr>
        <w:t>Pollock FA11]</w:t>
      </w:r>
    </w:p>
    <w:p w:rsidR="00D72CD8" w:rsidRPr="0054704F" w:rsidRDefault="00D72CD8" w:rsidP="001C1B4E">
      <w:pPr>
        <w:contextualSpacing/>
        <w:jc w:val="both"/>
        <w:rPr>
          <w:sz w:val="12"/>
        </w:rPr>
      </w:pPr>
    </w:p>
    <w:p w:rsidR="00577C0C" w:rsidRDefault="00D72CD8" w:rsidP="001C1B4E">
      <w:pPr>
        <w:contextualSpacing/>
        <w:jc w:val="both"/>
      </w:pPr>
      <w:r w:rsidRPr="001C1B4E">
        <w:t xml:space="preserve">This LC circuit starts at time </w:t>
      </w:r>
      <w:r w:rsidRPr="001C1B4E">
        <w:rPr>
          <w:i/>
        </w:rPr>
        <w:t>t</w:t>
      </w:r>
      <w:r w:rsidR="00577C0C">
        <w:rPr>
          <w:i/>
        </w:rPr>
        <w:t xml:space="preserve"> </w:t>
      </w:r>
      <w:r w:rsidRPr="00577C0C">
        <w:t>=</w:t>
      </w:r>
      <w:r w:rsidR="00577C0C">
        <w:t xml:space="preserve"> </w:t>
      </w:r>
      <w:r w:rsidRPr="00577C0C">
        <w:t>0</w:t>
      </w:r>
      <w:r w:rsidRPr="001C1B4E">
        <w:t xml:space="preserve"> with charge </w:t>
      </w:r>
      <w:r w:rsidRPr="001C1B4E">
        <w:rPr>
          <w:i/>
        </w:rPr>
        <w:t>Q</w:t>
      </w:r>
      <w:r w:rsidRPr="001C1B4E">
        <w:rPr>
          <w:i/>
          <w:vertAlign w:val="subscript"/>
        </w:rPr>
        <w:t>0</w:t>
      </w:r>
      <w:r w:rsidRPr="001C1B4E">
        <w:t xml:space="preserve"> on </w:t>
      </w:r>
      <w:bookmarkStart w:id="0" w:name="OLE_LINK1"/>
      <w:bookmarkStart w:id="1" w:name="OLE_LINK2"/>
      <w:r w:rsidR="00577C0C">
        <w:t>the capacitor and zero current.</w:t>
      </w:r>
    </w:p>
    <w:p w:rsidR="00577C0C" w:rsidRPr="0054704F" w:rsidRDefault="00577C0C" w:rsidP="001C1B4E">
      <w:pPr>
        <w:contextualSpacing/>
        <w:jc w:val="both"/>
        <w:rPr>
          <w:sz w:val="12"/>
        </w:rPr>
      </w:pPr>
    </w:p>
    <w:p w:rsidR="00577C0C" w:rsidRDefault="00577C0C" w:rsidP="001C1B4E">
      <w:pPr>
        <w:contextualSpacing/>
        <w:jc w:val="both"/>
      </w:pPr>
      <w:r>
        <w:rPr>
          <w:b/>
        </w:rPr>
        <w:t>(a)</w:t>
      </w:r>
      <w:r>
        <w:t xml:space="preserve"> </w:t>
      </w:r>
      <w:r w:rsidR="00D72CD8" w:rsidRPr="001C1B4E">
        <w:t xml:space="preserve">Write down the differential equation for charge on the capacitor as a function of time and solve for </w:t>
      </w:r>
      <w:proofErr w:type="gramStart"/>
      <w:r w:rsidR="00D72CD8" w:rsidRPr="001C1B4E">
        <w:rPr>
          <w:i/>
        </w:rPr>
        <w:t>Q(</w:t>
      </w:r>
      <w:proofErr w:type="gramEnd"/>
      <w:r w:rsidR="00D72CD8" w:rsidRPr="001C1B4E">
        <w:rPr>
          <w:i/>
        </w:rPr>
        <w:t>t)</w:t>
      </w:r>
      <w:r w:rsidR="0054704F">
        <w:t>.</w:t>
      </w:r>
    </w:p>
    <w:p w:rsidR="00577C0C" w:rsidRPr="0054704F" w:rsidRDefault="00577C0C" w:rsidP="001C1B4E">
      <w:pPr>
        <w:contextualSpacing/>
        <w:jc w:val="both"/>
        <w:rPr>
          <w:sz w:val="12"/>
        </w:rPr>
      </w:pPr>
    </w:p>
    <w:p w:rsidR="00577C0C" w:rsidRDefault="00577C0C" w:rsidP="001C1B4E">
      <w:pPr>
        <w:contextualSpacing/>
        <w:jc w:val="both"/>
      </w:pPr>
      <w:r>
        <w:rPr>
          <w:b/>
        </w:rPr>
        <w:t>(b)</w:t>
      </w:r>
      <w:r>
        <w:t xml:space="preserve"> </w:t>
      </w:r>
      <w:r w:rsidR="00D72CD8" w:rsidRPr="001C1B4E">
        <w:t>Find the voltage across the capacitor, the voltage across the inductor, the energy stored in the capacitor, and the energy stored in the inductor as functions of time.</w:t>
      </w:r>
      <w:bookmarkEnd w:id="0"/>
      <w:bookmarkEnd w:id="1"/>
    </w:p>
    <w:p w:rsidR="00577C0C" w:rsidRPr="0054704F" w:rsidRDefault="00577C0C" w:rsidP="001C1B4E">
      <w:pPr>
        <w:contextualSpacing/>
        <w:jc w:val="both"/>
        <w:rPr>
          <w:sz w:val="12"/>
        </w:rPr>
      </w:pPr>
    </w:p>
    <w:p w:rsidR="00577C0C" w:rsidRDefault="00577C0C" w:rsidP="001C1B4E">
      <w:pPr>
        <w:contextualSpacing/>
        <w:jc w:val="both"/>
      </w:pPr>
      <w:r>
        <w:rPr>
          <w:b/>
        </w:rPr>
        <w:t>(c)</w:t>
      </w:r>
      <w:r>
        <w:t xml:space="preserve"> </w:t>
      </w:r>
      <w:r w:rsidR="00D72CD8" w:rsidRPr="001C1B4E">
        <w:t>Describe in words the energy flow in the circuit.</w:t>
      </w:r>
      <w:r w:rsidR="008300AC">
        <w:t xml:space="preserve">  </w:t>
      </w:r>
      <w:r w:rsidR="00D72CD8" w:rsidRPr="001C1B4E">
        <w:t>Show that the total electromagnetic energ</w:t>
      </w:r>
      <w:r>
        <w:t>y in the circuit is conserved.</w:t>
      </w:r>
    </w:p>
    <w:p w:rsidR="00577C0C" w:rsidRPr="0054704F" w:rsidRDefault="00577C0C" w:rsidP="001C1B4E">
      <w:pPr>
        <w:contextualSpacing/>
        <w:jc w:val="both"/>
        <w:rPr>
          <w:sz w:val="12"/>
        </w:rPr>
      </w:pPr>
    </w:p>
    <w:p w:rsidR="00577C0C" w:rsidRDefault="00577C0C" w:rsidP="001C1B4E">
      <w:pPr>
        <w:contextualSpacing/>
        <w:jc w:val="both"/>
      </w:pPr>
      <w:r>
        <w:rPr>
          <w:b/>
        </w:rPr>
        <w:t>(d)</w:t>
      </w:r>
      <w:r>
        <w:t xml:space="preserve"> </w:t>
      </w:r>
      <w:r w:rsidR="00D72CD8" w:rsidRPr="001C1B4E">
        <w:t>Describe an analogous mechanical system (i.e. one that obeys the same differential equation) and pr</w:t>
      </w:r>
      <w:r>
        <w:t>ovide “translations” between any</w:t>
      </w:r>
      <w:r w:rsidR="00D72CD8" w:rsidRPr="001C1B4E">
        <w:t xml:space="preserve"> important variables.</w:t>
      </w:r>
    </w:p>
    <w:p w:rsidR="00577C0C" w:rsidRDefault="00577C0C" w:rsidP="001C1B4E">
      <w:pPr>
        <w:contextualSpacing/>
        <w:jc w:val="both"/>
      </w:pPr>
    </w:p>
    <w:p w:rsidR="00577C0C" w:rsidRDefault="00577C0C" w:rsidP="001C1B4E">
      <w:pPr>
        <w:contextualSpacing/>
        <w:jc w:val="both"/>
      </w:pPr>
    </w:p>
    <w:p w:rsidR="00D72CD8" w:rsidRPr="001C1B4E" w:rsidRDefault="00577C0C" w:rsidP="001C1B4E">
      <w:pPr>
        <w:contextualSpacing/>
        <w:jc w:val="both"/>
      </w:pPr>
      <w:r>
        <w:rPr>
          <w:b/>
          <w:noProof/>
        </w:rPr>
        <w:drawing>
          <wp:anchor distT="0" distB="0" distL="114300" distR="114300" simplePos="0" relativeHeight="251667456" behindDoc="0" locked="0" layoutInCell="1" allowOverlap="1">
            <wp:simplePos x="0" y="0"/>
            <wp:positionH relativeFrom="column">
              <wp:posOffset>3358515</wp:posOffset>
            </wp:positionH>
            <wp:positionV relativeFrom="paragraph">
              <wp:posOffset>84455</wp:posOffset>
            </wp:positionV>
            <wp:extent cx="2577465" cy="1691640"/>
            <wp:effectExtent l="2540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Rcircuit.tiff"/>
                    <pic:cNvPicPr/>
                  </pic:nvPicPr>
                  <pic:blipFill>
                    <a:blip r:embed="rId6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2577465" cy="1691640"/>
                    </a:xfrm>
                    <a:prstGeom prst="rect">
                      <a:avLst/>
                    </a:prstGeom>
                  </pic:spPr>
                </pic:pic>
              </a:graphicData>
            </a:graphic>
          </wp:anchor>
        </w:drawing>
      </w:r>
      <w:r>
        <w:rPr>
          <w:b/>
        </w:rPr>
        <w:t>3.10. Underdamped RLC circuit</w:t>
      </w:r>
      <w:r>
        <w:t xml:space="preserve"> [Pollock FA11]</w:t>
      </w:r>
    </w:p>
    <w:p w:rsidR="00D72CD8" w:rsidRPr="001C1B4E" w:rsidRDefault="00D72CD8" w:rsidP="001C1B4E">
      <w:pPr>
        <w:contextualSpacing/>
        <w:jc w:val="both"/>
      </w:pPr>
    </w:p>
    <w:p w:rsidR="00D72CD8" w:rsidRPr="001C1B4E" w:rsidRDefault="00577C0C" w:rsidP="001C1B4E">
      <w:pPr>
        <w:contextualSpacing/>
        <w:jc w:val="both"/>
      </w:pPr>
      <w:r>
        <w:t>T</w:t>
      </w:r>
      <w:r w:rsidR="00D72CD8" w:rsidRPr="001C1B4E">
        <w:t xml:space="preserve">his underdamped </w:t>
      </w:r>
      <w:r>
        <w:t>RLC</w:t>
      </w:r>
      <w:r w:rsidR="00D72CD8" w:rsidRPr="001C1B4E">
        <w:t xml:space="preserve"> circuit</w:t>
      </w:r>
      <w:r w:rsidRPr="00577C0C">
        <w:t xml:space="preserve"> </w:t>
      </w:r>
      <w:r w:rsidRPr="001C1B4E">
        <w:t xml:space="preserve">starts at time </w:t>
      </w:r>
      <w:r w:rsidRPr="001C1B4E">
        <w:rPr>
          <w:i/>
        </w:rPr>
        <w:t>t</w:t>
      </w:r>
      <w:r>
        <w:rPr>
          <w:i/>
        </w:rPr>
        <w:t xml:space="preserve"> </w:t>
      </w:r>
      <w:r w:rsidRPr="00577C0C">
        <w:t>=</w:t>
      </w:r>
      <w:r>
        <w:t xml:space="preserve"> </w:t>
      </w:r>
      <w:r w:rsidRPr="00577C0C">
        <w:t>0</w:t>
      </w:r>
      <w:r w:rsidRPr="001C1B4E">
        <w:t xml:space="preserve"> with charge </w:t>
      </w:r>
      <w:r w:rsidRPr="001C1B4E">
        <w:rPr>
          <w:i/>
        </w:rPr>
        <w:t>Q</w:t>
      </w:r>
      <w:r w:rsidRPr="001C1B4E">
        <w:rPr>
          <w:i/>
          <w:vertAlign w:val="subscript"/>
        </w:rPr>
        <w:t>0</w:t>
      </w:r>
      <w:r w:rsidRPr="001C1B4E">
        <w:t xml:space="preserve"> on </w:t>
      </w:r>
      <w:r>
        <w:t>the capacitor and zero current</w:t>
      </w:r>
      <w:r w:rsidR="00D72CD8" w:rsidRPr="001C1B4E">
        <w:t xml:space="preserve">. </w:t>
      </w:r>
    </w:p>
    <w:p w:rsidR="00D72CD8" w:rsidRPr="001C1B4E" w:rsidRDefault="00D72CD8" w:rsidP="001C1B4E">
      <w:pPr>
        <w:contextualSpacing/>
        <w:jc w:val="both"/>
      </w:pPr>
    </w:p>
    <w:p w:rsidR="00577C0C" w:rsidRDefault="00577C0C" w:rsidP="001C1B4E">
      <w:pPr>
        <w:contextualSpacing/>
        <w:jc w:val="both"/>
      </w:pPr>
      <w:r>
        <w:rPr>
          <w:b/>
        </w:rPr>
        <w:t>(</w:t>
      </w:r>
      <w:r w:rsidR="00D72CD8" w:rsidRPr="00577C0C">
        <w:rPr>
          <w:b/>
        </w:rPr>
        <w:t>a)</w:t>
      </w:r>
      <w:r w:rsidR="00D72CD8" w:rsidRPr="001C1B4E">
        <w:t xml:space="preserve"> Write down the differential equation for charge on the capacitor as a function of time and solve for </w:t>
      </w:r>
      <w:proofErr w:type="gramStart"/>
      <w:r w:rsidR="00D72CD8" w:rsidRPr="001C1B4E">
        <w:rPr>
          <w:i/>
        </w:rPr>
        <w:t>Q(</w:t>
      </w:r>
      <w:proofErr w:type="gramEnd"/>
      <w:r w:rsidR="00D72CD8" w:rsidRPr="001C1B4E">
        <w:rPr>
          <w:i/>
        </w:rPr>
        <w:t>t)</w:t>
      </w:r>
      <w:r w:rsidR="00D72CD8" w:rsidRPr="001C1B4E">
        <w:t>.</w:t>
      </w:r>
    </w:p>
    <w:p w:rsidR="00577C0C" w:rsidRDefault="00D72CD8" w:rsidP="001C1B4E">
      <w:pPr>
        <w:contextualSpacing/>
        <w:jc w:val="both"/>
      </w:pPr>
      <w:r w:rsidRPr="001C1B4E">
        <w:t xml:space="preserve"> </w:t>
      </w:r>
      <w:r w:rsidRPr="001C1B4E">
        <w:br/>
        <w:t xml:space="preserve">Describe what </w:t>
      </w:r>
      <w:r w:rsidRPr="001C1B4E">
        <w:rPr>
          <w:i/>
        </w:rPr>
        <w:t xml:space="preserve">underdamped </w:t>
      </w:r>
      <w:r w:rsidR="00577C0C">
        <w:t>means in this context.</w:t>
      </w:r>
    </w:p>
    <w:p w:rsidR="00577C0C" w:rsidRDefault="00577C0C" w:rsidP="001C1B4E">
      <w:pPr>
        <w:contextualSpacing/>
        <w:jc w:val="both"/>
      </w:pPr>
    </w:p>
    <w:p w:rsidR="00577C0C" w:rsidRDefault="00D72CD8" w:rsidP="001C1B4E">
      <w:pPr>
        <w:contextualSpacing/>
        <w:jc w:val="both"/>
      </w:pPr>
      <w:r w:rsidRPr="001C1B4E">
        <w:t>Find the voltage across the capacitor, the voltage across the inductor, and the current in the loop as a function of time.</w:t>
      </w:r>
    </w:p>
    <w:p w:rsidR="00577C0C" w:rsidRDefault="00577C0C" w:rsidP="001C1B4E">
      <w:pPr>
        <w:contextualSpacing/>
        <w:jc w:val="both"/>
      </w:pPr>
    </w:p>
    <w:p w:rsidR="00577C0C" w:rsidRDefault="00577C0C" w:rsidP="00577C0C">
      <w:pPr>
        <w:contextualSpacing/>
        <w:jc w:val="both"/>
      </w:pPr>
      <w:r>
        <w:rPr>
          <w:b/>
        </w:rPr>
        <w:t>(b)</w:t>
      </w:r>
      <w:r>
        <w:t xml:space="preserve"> </w:t>
      </w:r>
      <w:r w:rsidR="00D72CD8" w:rsidRPr="001C1B4E">
        <w:t>Find the energy stored in the capacitor, and the energy stored in the inductor as functions of time. Describe in words the energy flow in the circuit.</w:t>
      </w:r>
    </w:p>
    <w:p w:rsidR="00577C0C" w:rsidRDefault="00577C0C" w:rsidP="00577C0C">
      <w:pPr>
        <w:contextualSpacing/>
        <w:jc w:val="both"/>
      </w:pPr>
    </w:p>
    <w:p w:rsidR="00577C0C" w:rsidRDefault="00577C0C" w:rsidP="00577C0C">
      <w:pPr>
        <w:contextualSpacing/>
        <w:jc w:val="both"/>
      </w:pPr>
      <w:r>
        <w:rPr>
          <w:b/>
        </w:rPr>
        <w:t>(c)</w:t>
      </w:r>
      <w:r>
        <w:t xml:space="preserve"> </w:t>
      </w:r>
      <w:r w:rsidR="00D72CD8" w:rsidRPr="001C1B4E">
        <w:t>Describe an analogous mechanical system (i.e. one that obeys the same differential equation) and pr</w:t>
      </w:r>
      <w:r>
        <w:t>ovide “translations” between any</w:t>
      </w:r>
      <w:r w:rsidR="00D72CD8" w:rsidRPr="001C1B4E">
        <w:t xml:space="preserve"> important variables. How is the </w:t>
      </w:r>
      <w:proofErr w:type="spellStart"/>
      <w:r w:rsidR="00D72CD8" w:rsidRPr="001C1B4E">
        <w:t>overdamped</w:t>
      </w:r>
      <w:proofErr w:type="spellEnd"/>
      <w:r w:rsidR="00D72CD8" w:rsidRPr="001C1B4E">
        <w:t xml:space="preserve"> system different and</w:t>
      </w:r>
      <w:r>
        <w:t xml:space="preserve"> how is it</w:t>
      </w:r>
      <w:r w:rsidR="00D72CD8" w:rsidRPr="001C1B4E">
        <w:t xml:space="preserve"> similar?</w:t>
      </w:r>
    </w:p>
    <w:p w:rsidR="006C375A" w:rsidRPr="001C1B4E" w:rsidRDefault="00D72CD8" w:rsidP="001C1B4E">
      <w:pPr>
        <w:contextualSpacing/>
        <w:jc w:val="both"/>
      </w:pPr>
      <w:r w:rsidRPr="001C1B4E">
        <w:br/>
      </w:r>
      <w:r w:rsidRPr="00577C0C">
        <w:rPr>
          <w:b/>
          <w:i/>
        </w:rPr>
        <w:t>Extra credit</w:t>
      </w:r>
      <w:r w:rsidRPr="00577C0C">
        <w:rPr>
          <w:b/>
        </w:rPr>
        <w:t>:</w:t>
      </w:r>
      <w:r w:rsidR="00577C0C">
        <w:t xml:space="preserve"> </w:t>
      </w:r>
      <w:r w:rsidRPr="001C1B4E">
        <w:t xml:space="preserve">Show that the stored energy is </w:t>
      </w:r>
      <w:r w:rsidRPr="00577C0C">
        <w:rPr>
          <w:b/>
        </w:rPr>
        <w:t>not</w:t>
      </w:r>
      <w:r w:rsidRPr="001C1B4E">
        <w:t xml:space="preserve"> conserved, and analyze how the rate of change of the total electromagnetic energy is related to the Joule heating in the resistor.</w:t>
      </w:r>
      <w:bookmarkStart w:id="2" w:name="_GoBack"/>
      <w:bookmarkEnd w:id="2"/>
    </w:p>
    <w:sectPr w:rsidR="006C375A" w:rsidRPr="001C1B4E" w:rsidSect="00B562C3">
      <w:headerReference w:type="default" r:id="rId61"/>
      <w:footerReference w:type="even" r:id="rId62"/>
      <w:footerReference w:type="default" r:id="rId63"/>
      <w:headerReference w:type="first" r:id="rId64"/>
      <w:pgSz w:w="12240" w:h="15840"/>
      <w:pgMar w:top="1440" w:right="1800" w:bottom="1440" w:left="1800" w:gutter="0"/>
      <w:pgNumType w:start="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BEB" w:rsidRDefault="00B70805" w:rsidP="00B562C3">
    <w:pPr>
      <w:pStyle w:val="Footer"/>
      <w:framePr w:wrap="around" w:vAnchor="text" w:hAnchor="margin" w:xAlign="right" w:y="1"/>
      <w:rPr>
        <w:rStyle w:val="PageNumber"/>
      </w:rPr>
    </w:pPr>
    <w:r>
      <w:rPr>
        <w:rStyle w:val="PageNumber"/>
      </w:rPr>
      <w:fldChar w:fldCharType="begin"/>
    </w:r>
    <w:r w:rsidR="00503BEB">
      <w:rPr>
        <w:rStyle w:val="PageNumber"/>
      </w:rPr>
      <w:instrText xml:space="preserve">PAGE  </w:instrText>
    </w:r>
    <w:r>
      <w:rPr>
        <w:rStyle w:val="PageNumber"/>
      </w:rPr>
      <w:fldChar w:fldCharType="end"/>
    </w:r>
  </w:p>
  <w:p w:rsidR="00503BEB" w:rsidRDefault="00503BEB" w:rsidP="00040EB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BEB" w:rsidRDefault="00B70805" w:rsidP="00B562C3">
    <w:pPr>
      <w:pStyle w:val="Footer"/>
      <w:framePr w:wrap="around" w:vAnchor="text" w:hAnchor="page" w:x="10441" w:y="-254"/>
      <w:rPr>
        <w:rStyle w:val="PageNumber"/>
      </w:rPr>
    </w:pPr>
    <w:r>
      <w:rPr>
        <w:rStyle w:val="PageNumber"/>
      </w:rPr>
      <w:fldChar w:fldCharType="begin"/>
    </w:r>
    <w:r w:rsidR="00503BEB">
      <w:rPr>
        <w:rStyle w:val="PageNumber"/>
      </w:rPr>
      <w:instrText xml:space="preserve">PAGE  </w:instrText>
    </w:r>
    <w:r>
      <w:rPr>
        <w:rStyle w:val="PageNumber"/>
      </w:rPr>
      <w:fldChar w:fldCharType="separate"/>
    </w:r>
    <w:r w:rsidR="008300AC">
      <w:rPr>
        <w:rStyle w:val="PageNumber"/>
        <w:noProof/>
      </w:rPr>
      <w:t>6</w:t>
    </w:r>
    <w:r>
      <w:rPr>
        <w:rStyle w:val="PageNumber"/>
      </w:rPr>
      <w:fldChar w:fldCharType="end"/>
    </w:r>
  </w:p>
  <w:p w:rsidR="00503BEB" w:rsidRDefault="00503BEB" w:rsidP="00B562C3">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BEB" w:rsidRPr="00B562C3" w:rsidRDefault="00503BEB">
    <w:pPr>
      <w:pStyle w:val="Header"/>
    </w:pPr>
    <w:r>
      <w:rPr>
        <w:b/>
      </w:rPr>
      <w:t xml:space="preserve">03 – </w:t>
    </w:r>
    <w:r w:rsidR="00C57C25">
      <w:rPr>
        <w:b/>
        <w:i/>
      </w:rPr>
      <w:t>AC</w:t>
    </w:r>
    <w:r w:rsidR="00C57C25">
      <w:rPr>
        <w:b/>
      </w:rPr>
      <w:t xml:space="preserve"> </w:t>
    </w:r>
    <w:r>
      <w:rPr>
        <w:b/>
      </w:rPr>
      <w:t>Circuits</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BEB" w:rsidRDefault="00503BEB" w:rsidP="00373BCF">
    <w:pPr>
      <w:pStyle w:val="Header"/>
      <w:jc w:val="right"/>
    </w:pPr>
    <w:r w:rsidRPr="00373BCF">
      <w:rPr>
        <w:noProof/>
      </w:rPr>
      <w:drawing>
        <wp:inline distT="0" distB="0" distL="0" distR="0">
          <wp:extent cx="850909" cy="342900"/>
          <wp:effectExtent l="25400" t="0" r="12691" b="0"/>
          <wp:docPr id="11" name="Picture 9"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y-nc-sa.png"/>
                  <pic:cNvPicPr>
                    <a:picLocks noChangeAspect="1" noChangeArrowheads="1"/>
                  </pic:cNvPicPr>
                </pic:nvPicPr>
                <pic:blipFill>
                  <a:blip r:embed="rId1"/>
                  <a:srcRect/>
                  <a:stretch>
                    <a:fillRect/>
                  </a:stretch>
                </pic:blipFill>
                <pic:spPr bwMode="auto">
                  <a:xfrm>
                    <a:off x="0" y="0"/>
                    <a:ext cx="859212" cy="346246"/>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7CE"/>
    <w:multiLevelType w:val="hybridMultilevel"/>
    <w:tmpl w:val="BEECE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A5CFA"/>
    <w:multiLevelType w:val="hybridMultilevel"/>
    <w:tmpl w:val="1DA00EC8"/>
    <w:lvl w:ilvl="0" w:tplc="041C1F3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182736"/>
    <w:multiLevelType w:val="hybridMultilevel"/>
    <w:tmpl w:val="181C6790"/>
    <w:lvl w:ilvl="0" w:tplc="B066B9EC">
      <w:start w:val="1"/>
      <w:numFmt w:val="decimal"/>
      <w:lvlText w:val="(%1)"/>
      <w:lvlJc w:val="left"/>
      <w:pPr>
        <w:ind w:left="420" w:hanging="4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C65DB2"/>
    <w:multiLevelType w:val="hybridMultilevel"/>
    <w:tmpl w:val="FBFA722C"/>
    <w:lvl w:ilvl="0" w:tplc="B81A32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FF2C73"/>
    <w:multiLevelType w:val="hybridMultilevel"/>
    <w:tmpl w:val="12A6C1E0"/>
    <w:lvl w:ilvl="0" w:tplc="8DDA53C4">
      <w:start w:val="1"/>
      <w:numFmt w:val="upperLetter"/>
      <w:lvlText w:val="(%1)"/>
      <w:lvlJc w:val="left"/>
      <w:pPr>
        <w:ind w:left="760" w:hanging="4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C02D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0D4C5889"/>
    <w:multiLevelType w:val="hybridMultilevel"/>
    <w:tmpl w:val="CA128E9A"/>
    <w:lvl w:ilvl="0" w:tplc="5F804C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761CE3"/>
    <w:multiLevelType w:val="hybridMultilevel"/>
    <w:tmpl w:val="DAF2FC0A"/>
    <w:lvl w:ilvl="0" w:tplc="3FB2F0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9A77AC"/>
    <w:multiLevelType w:val="hybridMultilevel"/>
    <w:tmpl w:val="5344E42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1C44C2B"/>
    <w:multiLevelType w:val="hybridMultilevel"/>
    <w:tmpl w:val="C90A1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38236C"/>
    <w:multiLevelType w:val="hybridMultilevel"/>
    <w:tmpl w:val="CF40702C"/>
    <w:lvl w:ilvl="0" w:tplc="0409000F">
      <w:start w:val="1"/>
      <w:numFmt w:val="decimal"/>
      <w:lvlText w:val="%1."/>
      <w:lvlJc w:val="left"/>
      <w:pPr>
        <w:ind w:left="720" w:hanging="360"/>
      </w:pPr>
    </w:lvl>
    <w:lvl w:ilvl="1" w:tplc="D870F6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FF7190"/>
    <w:multiLevelType w:val="hybridMultilevel"/>
    <w:tmpl w:val="FB188B42"/>
    <w:lvl w:ilvl="0" w:tplc="3FB2F0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4F57EC"/>
    <w:multiLevelType w:val="hybridMultilevel"/>
    <w:tmpl w:val="F404CB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B142B4"/>
    <w:multiLevelType w:val="hybridMultilevel"/>
    <w:tmpl w:val="C9EC0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873F83"/>
    <w:multiLevelType w:val="hybridMultilevel"/>
    <w:tmpl w:val="DAF2FC0A"/>
    <w:lvl w:ilvl="0" w:tplc="3FB2F0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39278A3"/>
    <w:multiLevelType w:val="hybridMultilevel"/>
    <w:tmpl w:val="73A642E2"/>
    <w:lvl w:ilvl="0" w:tplc="70E6BFDE">
      <w:start w:val="1"/>
      <w:numFmt w:val="lowerLetter"/>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6">
    <w:nsid w:val="48192654"/>
    <w:multiLevelType w:val="hybridMultilevel"/>
    <w:tmpl w:val="407EB38A"/>
    <w:lvl w:ilvl="0" w:tplc="F3E29EAE">
      <w:start w:val="1"/>
      <w:numFmt w:val="lowerLetter"/>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489F3B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8A17C35"/>
    <w:multiLevelType w:val="hybridMultilevel"/>
    <w:tmpl w:val="34FC0B98"/>
    <w:lvl w:ilvl="0" w:tplc="104EF16A">
      <w:start w:val="1"/>
      <w:numFmt w:val="lowerLetter"/>
      <w:lvlText w:val="(%1)"/>
      <w:lvlJc w:val="left"/>
      <w:pPr>
        <w:ind w:left="380" w:hanging="38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B180CD5"/>
    <w:multiLevelType w:val="hybridMultilevel"/>
    <w:tmpl w:val="5344E4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A9292E"/>
    <w:multiLevelType w:val="hybridMultilevel"/>
    <w:tmpl w:val="E0C8E2DA"/>
    <w:lvl w:ilvl="0" w:tplc="B7466B54">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8B04F4"/>
    <w:multiLevelType w:val="hybridMultilevel"/>
    <w:tmpl w:val="691250B6"/>
    <w:lvl w:ilvl="0" w:tplc="1E9A52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8F1165"/>
    <w:multiLevelType w:val="hybridMultilevel"/>
    <w:tmpl w:val="5F1C44CA"/>
    <w:lvl w:ilvl="0" w:tplc="10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3">
    <w:nsid w:val="4F7D42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1A153C2"/>
    <w:multiLevelType w:val="hybridMultilevel"/>
    <w:tmpl w:val="D944A4AA"/>
    <w:lvl w:ilvl="0" w:tplc="3F70024E">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EF7956"/>
    <w:multiLevelType w:val="hybridMultilevel"/>
    <w:tmpl w:val="5BB6C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BC347E"/>
    <w:multiLevelType w:val="hybridMultilevel"/>
    <w:tmpl w:val="832E1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7C12D1"/>
    <w:multiLevelType w:val="hybridMultilevel"/>
    <w:tmpl w:val="42FE55D6"/>
    <w:lvl w:ilvl="0" w:tplc="B8FE76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79D59FA"/>
    <w:multiLevelType w:val="hybridMultilevel"/>
    <w:tmpl w:val="2C507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9B501B"/>
    <w:multiLevelType w:val="multilevel"/>
    <w:tmpl w:val="BEECE4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C306AB4"/>
    <w:multiLevelType w:val="hybridMultilevel"/>
    <w:tmpl w:val="5344E4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2F1F2D"/>
    <w:multiLevelType w:val="hybridMultilevel"/>
    <w:tmpl w:val="8CD666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25225CB"/>
    <w:multiLevelType w:val="hybridMultilevel"/>
    <w:tmpl w:val="B7BC1C82"/>
    <w:lvl w:ilvl="0" w:tplc="B9E287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38657D1"/>
    <w:multiLevelType w:val="hybridMultilevel"/>
    <w:tmpl w:val="64BC1442"/>
    <w:lvl w:ilvl="0" w:tplc="C1BA71BC">
      <w:start w:val="1"/>
      <w:numFmt w:val="lowerLetter"/>
      <w:lvlText w:val="(%1)"/>
      <w:lvlJc w:val="left"/>
      <w:pPr>
        <w:ind w:left="380" w:hanging="3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D912A3"/>
    <w:multiLevelType w:val="hybridMultilevel"/>
    <w:tmpl w:val="5344E4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2B1305"/>
    <w:multiLevelType w:val="hybridMultilevel"/>
    <w:tmpl w:val="40F2CFBC"/>
    <w:lvl w:ilvl="0" w:tplc="B9047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830593A"/>
    <w:multiLevelType w:val="hybridMultilevel"/>
    <w:tmpl w:val="89C4C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5258A8"/>
    <w:multiLevelType w:val="hybridMultilevel"/>
    <w:tmpl w:val="A6CC69B8"/>
    <w:lvl w:ilvl="0" w:tplc="FD5C76E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6CE30CF5"/>
    <w:multiLevelType w:val="hybridMultilevel"/>
    <w:tmpl w:val="98766FA0"/>
    <w:lvl w:ilvl="0" w:tplc="0C88356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D005957"/>
    <w:multiLevelType w:val="hybridMultilevel"/>
    <w:tmpl w:val="DAF2FC0A"/>
    <w:lvl w:ilvl="0" w:tplc="3FB2F0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2B2C32"/>
    <w:multiLevelType w:val="hybridMultilevel"/>
    <w:tmpl w:val="A42244C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F5427DB"/>
    <w:multiLevelType w:val="hybridMultilevel"/>
    <w:tmpl w:val="61FEAFCE"/>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9B2DF9"/>
    <w:multiLevelType w:val="hybridMultilevel"/>
    <w:tmpl w:val="D7FECF2A"/>
    <w:lvl w:ilvl="0" w:tplc="42E016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36656C7"/>
    <w:multiLevelType w:val="hybridMultilevel"/>
    <w:tmpl w:val="EF0E8EC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5B60758"/>
    <w:multiLevelType w:val="hybridMultilevel"/>
    <w:tmpl w:val="5344E4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673EC2"/>
    <w:multiLevelType w:val="hybridMultilevel"/>
    <w:tmpl w:val="8E7A57F4"/>
    <w:lvl w:ilvl="0" w:tplc="C1BA71BC">
      <w:start w:val="1"/>
      <w:numFmt w:val="lowerLetter"/>
      <w:lvlText w:val="(%1)"/>
      <w:lvlJc w:val="left"/>
      <w:pPr>
        <w:ind w:left="380" w:hanging="38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5"/>
  </w:num>
  <w:num w:numId="3">
    <w:abstractNumId w:val="0"/>
  </w:num>
  <w:num w:numId="4">
    <w:abstractNumId w:val="29"/>
  </w:num>
  <w:num w:numId="5">
    <w:abstractNumId w:val="41"/>
  </w:num>
  <w:num w:numId="6">
    <w:abstractNumId w:val="2"/>
  </w:num>
  <w:num w:numId="7">
    <w:abstractNumId w:val="4"/>
  </w:num>
  <w:num w:numId="8">
    <w:abstractNumId w:val="36"/>
  </w:num>
  <w:num w:numId="9">
    <w:abstractNumId w:val="45"/>
  </w:num>
  <w:num w:numId="10">
    <w:abstractNumId w:val="33"/>
  </w:num>
  <w:num w:numId="11">
    <w:abstractNumId w:val="5"/>
  </w:num>
  <w:num w:numId="12">
    <w:abstractNumId w:val="17"/>
  </w:num>
  <w:num w:numId="13">
    <w:abstractNumId w:val="23"/>
  </w:num>
  <w:num w:numId="14">
    <w:abstractNumId w:val="16"/>
  </w:num>
  <w:num w:numId="15">
    <w:abstractNumId w:val="18"/>
  </w:num>
  <w:num w:numId="16">
    <w:abstractNumId w:val="7"/>
  </w:num>
  <w:num w:numId="17">
    <w:abstractNumId w:val="14"/>
  </w:num>
  <w:num w:numId="18">
    <w:abstractNumId w:val="38"/>
  </w:num>
  <w:num w:numId="19">
    <w:abstractNumId w:val="28"/>
  </w:num>
  <w:num w:numId="20">
    <w:abstractNumId w:val="21"/>
  </w:num>
  <w:num w:numId="21">
    <w:abstractNumId w:val="24"/>
  </w:num>
  <w:num w:numId="22">
    <w:abstractNumId w:val="20"/>
  </w:num>
  <w:num w:numId="23">
    <w:abstractNumId w:val="15"/>
  </w:num>
  <w:num w:numId="24">
    <w:abstractNumId w:val="44"/>
  </w:num>
  <w:num w:numId="25">
    <w:abstractNumId w:val="30"/>
  </w:num>
  <w:num w:numId="26">
    <w:abstractNumId w:val="1"/>
  </w:num>
  <w:num w:numId="27">
    <w:abstractNumId w:val="32"/>
  </w:num>
  <w:num w:numId="28">
    <w:abstractNumId w:val="22"/>
  </w:num>
  <w:num w:numId="29">
    <w:abstractNumId w:val="27"/>
  </w:num>
  <w:num w:numId="30">
    <w:abstractNumId w:val="42"/>
  </w:num>
  <w:num w:numId="31">
    <w:abstractNumId w:val="31"/>
  </w:num>
  <w:num w:numId="32">
    <w:abstractNumId w:val="13"/>
  </w:num>
  <w:num w:numId="33">
    <w:abstractNumId w:val="11"/>
  </w:num>
  <w:num w:numId="34">
    <w:abstractNumId w:val="39"/>
  </w:num>
  <w:num w:numId="35">
    <w:abstractNumId w:val="12"/>
  </w:num>
  <w:num w:numId="36">
    <w:abstractNumId w:val="8"/>
  </w:num>
  <w:num w:numId="37">
    <w:abstractNumId w:val="3"/>
  </w:num>
  <w:num w:numId="38">
    <w:abstractNumId w:val="40"/>
  </w:num>
  <w:num w:numId="39">
    <w:abstractNumId w:val="25"/>
  </w:num>
  <w:num w:numId="40">
    <w:abstractNumId w:val="43"/>
  </w:num>
  <w:num w:numId="41">
    <w:abstractNumId w:val="9"/>
  </w:num>
  <w:num w:numId="42">
    <w:abstractNumId w:val="26"/>
  </w:num>
  <w:num w:numId="43">
    <w:abstractNumId w:val="37"/>
  </w:num>
  <w:num w:numId="44">
    <w:abstractNumId w:val="10"/>
  </w:num>
  <w:num w:numId="45">
    <w:abstractNumId w:val="19"/>
  </w:num>
  <w:num w:numId="4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6C375A"/>
    <w:rsid w:val="0000128E"/>
    <w:rsid w:val="0002641E"/>
    <w:rsid w:val="00040EBB"/>
    <w:rsid w:val="00077205"/>
    <w:rsid w:val="0009477E"/>
    <w:rsid w:val="000D4236"/>
    <w:rsid w:val="000E7F4A"/>
    <w:rsid w:val="000F75E0"/>
    <w:rsid w:val="00102912"/>
    <w:rsid w:val="001444B8"/>
    <w:rsid w:val="00172276"/>
    <w:rsid w:val="001B6DA4"/>
    <w:rsid w:val="001C1B4E"/>
    <w:rsid w:val="001C5E31"/>
    <w:rsid w:val="001E7B1B"/>
    <w:rsid w:val="00252F19"/>
    <w:rsid w:val="002723CD"/>
    <w:rsid w:val="002828FE"/>
    <w:rsid w:val="002C494D"/>
    <w:rsid w:val="0030718B"/>
    <w:rsid w:val="003162ED"/>
    <w:rsid w:val="00373BCF"/>
    <w:rsid w:val="003803E6"/>
    <w:rsid w:val="003919C0"/>
    <w:rsid w:val="003C5390"/>
    <w:rsid w:val="004163E3"/>
    <w:rsid w:val="00432F3F"/>
    <w:rsid w:val="004B758C"/>
    <w:rsid w:val="004E4A0D"/>
    <w:rsid w:val="00503BEB"/>
    <w:rsid w:val="005148A3"/>
    <w:rsid w:val="005222F5"/>
    <w:rsid w:val="00526924"/>
    <w:rsid w:val="0054704F"/>
    <w:rsid w:val="00572E16"/>
    <w:rsid w:val="00576D41"/>
    <w:rsid w:val="00577C0C"/>
    <w:rsid w:val="00577DDE"/>
    <w:rsid w:val="005B7436"/>
    <w:rsid w:val="00647A93"/>
    <w:rsid w:val="006624D3"/>
    <w:rsid w:val="006834C6"/>
    <w:rsid w:val="00697979"/>
    <w:rsid w:val="006C375A"/>
    <w:rsid w:val="0071798C"/>
    <w:rsid w:val="00737C59"/>
    <w:rsid w:val="0075213A"/>
    <w:rsid w:val="0076399F"/>
    <w:rsid w:val="00782C8F"/>
    <w:rsid w:val="00790CDB"/>
    <w:rsid w:val="007A6B05"/>
    <w:rsid w:val="007C0E5C"/>
    <w:rsid w:val="0081007E"/>
    <w:rsid w:val="008300AC"/>
    <w:rsid w:val="0083771D"/>
    <w:rsid w:val="00864135"/>
    <w:rsid w:val="008C0474"/>
    <w:rsid w:val="008D6B9A"/>
    <w:rsid w:val="009172BF"/>
    <w:rsid w:val="00933DF4"/>
    <w:rsid w:val="0094603A"/>
    <w:rsid w:val="00947085"/>
    <w:rsid w:val="009778A1"/>
    <w:rsid w:val="009C280E"/>
    <w:rsid w:val="009F1D90"/>
    <w:rsid w:val="00A6046B"/>
    <w:rsid w:val="00A80E52"/>
    <w:rsid w:val="00A95D8A"/>
    <w:rsid w:val="00AA4F75"/>
    <w:rsid w:val="00AC0DF4"/>
    <w:rsid w:val="00AC1052"/>
    <w:rsid w:val="00AE3C5F"/>
    <w:rsid w:val="00B322F8"/>
    <w:rsid w:val="00B562C3"/>
    <w:rsid w:val="00B70805"/>
    <w:rsid w:val="00B76DE1"/>
    <w:rsid w:val="00B93131"/>
    <w:rsid w:val="00BA37A3"/>
    <w:rsid w:val="00BB430F"/>
    <w:rsid w:val="00BD28B0"/>
    <w:rsid w:val="00C46C55"/>
    <w:rsid w:val="00C55473"/>
    <w:rsid w:val="00C57C25"/>
    <w:rsid w:val="00C63732"/>
    <w:rsid w:val="00C705DA"/>
    <w:rsid w:val="00C76C30"/>
    <w:rsid w:val="00D02BF3"/>
    <w:rsid w:val="00D305BB"/>
    <w:rsid w:val="00D529F6"/>
    <w:rsid w:val="00D609A0"/>
    <w:rsid w:val="00D72CD8"/>
    <w:rsid w:val="00DA7353"/>
    <w:rsid w:val="00DB3B34"/>
    <w:rsid w:val="00DC0497"/>
    <w:rsid w:val="00DC71C1"/>
    <w:rsid w:val="00E76AA1"/>
    <w:rsid w:val="00EA32CF"/>
    <w:rsid w:val="00EC7B38"/>
    <w:rsid w:val="00EE2AA8"/>
    <w:rsid w:val="00F500A2"/>
    <w:rsid w:val="00F730F8"/>
    <w:rsid w:val="00F8473E"/>
    <w:rsid w:val="00FA2B03"/>
    <w:rsid w:val="00FC7393"/>
    <w:rsid w:val="00FD2A1B"/>
    <w:rsid w:val="00FE09F1"/>
    <w:rsid w:val="00FF5C20"/>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6C"/>
  </w:style>
  <w:style w:type="paragraph" w:styleId="Heading1">
    <w:name w:val="heading 1"/>
    <w:basedOn w:val="Normal"/>
    <w:next w:val="Normal"/>
    <w:link w:val="Heading1Char"/>
    <w:qFormat/>
    <w:rsid w:val="00F500A2"/>
    <w:pPr>
      <w:keepNext/>
      <w:outlineLvl w:val="0"/>
    </w:pPr>
    <w:rPr>
      <w:rFonts w:ascii="Times New Roman" w:eastAsia="Times New Roman" w:hAnsi="Times New Roman" w:cs="Times New Roman"/>
      <w:szCs w:val="20"/>
    </w:rPr>
  </w:style>
  <w:style w:type="paragraph" w:styleId="Heading2">
    <w:name w:val="heading 2"/>
    <w:basedOn w:val="Normal"/>
    <w:next w:val="Normal"/>
    <w:link w:val="Heading2Char"/>
    <w:qFormat/>
    <w:rsid w:val="00F500A2"/>
    <w:pPr>
      <w:keepNext/>
      <w:spacing w:before="240"/>
      <w:outlineLvl w:val="1"/>
    </w:pPr>
    <w:rPr>
      <w:rFonts w:ascii="Times New Roman" w:eastAsia="Times New Roman" w:hAnsi="Times New Roman" w:cs="Times New Roman"/>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72"/>
    <w:qFormat/>
    <w:rsid w:val="006C375A"/>
    <w:pPr>
      <w:ind w:left="720"/>
      <w:contextualSpacing/>
    </w:pPr>
  </w:style>
  <w:style w:type="paragraph" w:styleId="Header">
    <w:name w:val="header"/>
    <w:basedOn w:val="Normal"/>
    <w:link w:val="HeaderChar"/>
    <w:uiPriority w:val="99"/>
    <w:unhideWhenUsed/>
    <w:rsid w:val="002723CD"/>
    <w:pPr>
      <w:tabs>
        <w:tab w:val="center" w:pos="4320"/>
        <w:tab w:val="right" w:pos="8640"/>
      </w:tabs>
    </w:pPr>
  </w:style>
  <w:style w:type="character" w:customStyle="1" w:styleId="HeaderChar">
    <w:name w:val="Header Char"/>
    <w:basedOn w:val="DefaultParagraphFont"/>
    <w:link w:val="Header"/>
    <w:uiPriority w:val="99"/>
    <w:rsid w:val="002723CD"/>
  </w:style>
  <w:style w:type="paragraph" w:styleId="Footer">
    <w:name w:val="footer"/>
    <w:basedOn w:val="Normal"/>
    <w:link w:val="FooterChar"/>
    <w:uiPriority w:val="99"/>
    <w:unhideWhenUsed/>
    <w:rsid w:val="002723CD"/>
    <w:pPr>
      <w:tabs>
        <w:tab w:val="center" w:pos="4320"/>
        <w:tab w:val="right" w:pos="8640"/>
      </w:tabs>
    </w:pPr>
  </w:style>
  <w:style w:type="character" w:customStyle="1" w:styleId="FooterChar">
    <w:name w:val="Footer Char"/>
    <w:basedOn w:val="DefaultParagraphFont"/>
    <w:link w:val="Footer"/>
    <w:uiPriority w:val="99"/>
    <w:rsid w:val="002723CD"/>
  </w:style>
  <w:style w:type="character" w:styleId="PageNumber">
    <w:name w:val="page number"/>
    <w:basedOn w:val="DefaultParagraphFont"/>
    <w:uiPriority w:val="99"/>
    <w:unhideWhenUsed/>
    <w:rsid w:val="00040EBB"/>
  </w:style>
  <w:style w:type="table" w:styleId="TableGrid">
    <w:name w:val="Table Grid"/>
    <w:basedOn w:val="TableNormal"/>
    <w:rsid w:val="006979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500A2"/>
    <w:rPr>
      <w:rFonts w:ascii="Times New Roman" w:eastAsia="Times New Roman" w:hAnsi="Times New Roman" w:cs="Times New Roman"/>
      <w:szCs w:val="20"/>
    </w:rPr>
  </w:style>
  <w:style w:type="character" w:customStyle="1" w:styleId="Heading2Char">
    <w:name w:val="Heading 2 Char"/>
    <w:basedOn w:val="DefaultParagraphFont"/>
    <w:link w:val="Heading2"/>
    <w:rsid w:val="00F500A2"/>
    <w:rPr>
      <w:rFonts w:ascii="Times New Roman" w:eastAsia="Times New Roman" w:hAnsi="Times New Roman" w:cs="Times New Roman"/>
      <w:szCs w:val="20"/>
      <w:u w:val="single"/>
    </w:rPr>
  </w:style>
  <w:style w:type="character" w:styleId="Hyperlink">
    <w:name w:val="Hyperlink"/>
    <w:basedOn w:val="DefaultParagraphFont"/>
    <w:uiPriority w:val="99"/>
    <w:rsid w:val="00F500A2"/>
    <w:rPr>
      <w:color w:val="0000FF"/>
      <w:u w:val="single"/>
    </w:rPr>
  </w:style>
  <w:style w:type="paragraph" w:styleId="FootnoteText">
    <w:name w:val="footnote text"/>
    <w:basedOn w:val="Normal"/>
    <w:link w:val="FootnoteTextChar"/>
    <w:uiPriority w:val="99"/>
    <w:semiHidden/>
    <w:unhideWhenUsed/>
    <w:rsid w:val="00F500A2"/>
  </w:style>
  <w:style w:type="character" w:customStyle="1" w:styleId="FootnoteTextChar">
    <w:name w:val="Footnote Text Char"/>
    <w:basedOn w:val="DefaultParagraphFont"/>
    <w:link w:val="FootnoteText"/>
    <w:uiPriority w:val="99"/>
    <w:semiHidden/>
    <w:rsid w:val="00F500A2"/>
  </w:style>
  <w:style w:type="character" w:styleId="FootnoteReference">
    <w:name w:val="footnote reference"/>
    <w:basedOn w:val="DefaultParagraphFont"/>
    <w:uiPriority w:val="99"/>
    <w:semiHidden/>
    <w:unhideWhenUsed/>
    <w:rsid w:val="00F500A2"/>
    <w:rPr>
      <w:vertAlign w:val="superscript"/>
    </w:rPr>
  </w:style>
  <w:style w:type="paragraph" w:customStyle="1" w:styleId="authors">
    <w:name w:val="authors"/>
    <w:basedOn w:val="Normal"/>
    <w:rsid w:val="00F500A2"/>
    <w:pPr>
      <w:spacing w:beforeLines="1" w:afterLines="1"/>
    </w:pPr>
    <w:rPr>
      <w:rFonts w:ascii="Times" w:hAnsi="Times"/>
      <w:sz w:val="20"/>
      <w:szCs w:val="20"/>
    </w:rPr>
  </w:style>
  <w:style w:type="paragraph" w:customStyle="1" w:styleId="citation">
    <w:name w:val="citation"/>
    <w:basedOn w:val="Normal"/>
    <w:rsid w:val="00F500A2"/>
    <w:pPr>
      <w:spacing w:beforeLines="1" w:afterLines="1"/>
    </w:pPr>
    <w:rPr>
      <w:rFonts w:ascii="Times" w:hAnsi="Times"/>
      <w:sz w:val="20"/>
      <w:szCs w:val="20"/>
    </w:rPr>
  </w:style>
  <w:style w:type="character" w:customStyle="1" w:styleId="journal">
    <w:name w:val="journal"/>
    <w:basedOn w:val="DefaultParagraphFont"/>
    <w:rsid w:val="00F500A2"/>
  </w:style>
  <w:style w:type="character" w:customStyle="1" w:styleId="volume">
    <w:name w:val="volume"/>
    <w:basedOn w:val="DefaultParagraphFont"/>
    <w:rsid w:val="00F500A2"/>
  </w:style>
  <w:style w:type="character" w:customStyle="1" w:styleId="page">
    <w:name w:val="page"/>
    <w:basedOn w:val="DefaultParagraphFont"/>
    <w:rsid w:val="00F500A2"/>
  </w:style>
  <w:style w:type="paragraph" w:styleId="NormalWeb">
    <w:name w:val="Normal (Web)"/>
    <w:basedOn w:val="Normal"/>
    <w:rsid w:val="00F500A2"/>
    <w:pPr>
      <w:spacing w:beforeLines="1" w:afterLines="1"/>
    </w:pPr>
    <w:rPr>
      <w:rFonts w:ascii="Times" w:hAnsi="Times" w:cs="Times New Roman"/>
      <w:sz w:val="20"/>
      <w:szCs w:val="20"/>
    </w:rPr>
  </w:style>
  <w:style w:type="character" w:styleId="Strong">
    <w:name w:val="Strong"/>
    <w:basedOn w:val="DefaultParagraphFont"/>
    <w:uiPriority w:val="22"/>
    <w:rsid w:val="00F500A2"/>
    <w:rPr>
      <w:b/>
    </w:rPr>
  </w:style>
  <w:style w:type="character" w:customStyle="1" w:styleId="aps-icons">
    <w:name w:val="aps-icons"/>
    <w:basedOn w:val="DefaultParagraphFont"/>
    <w:rsid w:val="00F500A2"/>
  </w:style>
  <w:style w:type="paragraph" w:styleId="BalloonText">
    <w:name w:val="Balloon Text"/>
    <w:basedOn w:val="Normal"/>
    <w:link w:val="BalloonTextChar"/>
    <w:rsid w:val="00F500A2"/>
    <w:rPr>
      <w:rFonts w:ascii="Lucida Grande" w:hAnsi="Lucida Grande"/>
      <w:sz w:val="18"/>
      <w:szCs w:val="18"/>
    </w:rPr>
  </w:style>
  <w:style w:type="character" w:customStyle="1" w:styleId="BalloonTextChar">
    <w:name w:val="Balloon Text Char"/>
    <w:basedOn w:val="DefaultParagraphFont"/>
    <w:link w:val="BalloonText"/>
    <w:rsid w:val="00F500A2"/>
    <w:rPr>
      <w:rFonts w:ascii="Lucida Grande" w:hAnsi="Lucida Grande"/>
      <w:sz w:val="18"/>
      <w:szCs w:val="18"/>
    </w:rPr>
  </w:style>
  <w:style w:type="paragraph" w:customStyle="1" w:styleId="Default">
    <w:name w:val="Default"/>
    <w:rsid w:val="00F500A2"/>
    <w:pPr>
      <w:widowControl w:val="0"/>
      <w:autoSpaceDE w:val="0"/>
      <w:autoSpaceDN w:val="0"/>
      <w:adjustRightInd w:val="0"/>
    </w:pPr>
    <w:rPr>
      <w:rFonts w:ascii="Cambria" w:hAnsi="Cambria" w:cs="Cambria"/>
      <w:color w:val="000000"/>
    </w:rPr>
  </w:style>
  <w:style w:type="character" w:styleId="FollowedHyperlink">
    <w:name w:val="FollowedHyperlink"/>
    <w:basedOn w:val="DefaultParagraphFont"/>
    <w:rsid w:val="00F500A2"/>
    <w:rPr>
      <w:color w:val="800080"/>
      <w:u w:val="single"/>
    </w:rPr>
  </w:style>
  <w:style w:type="paragraph" w:customStyle="1" w:styleId="ColorfulList-Accent11">
    <w:name w:val="Colorful List - Accent 11"/>
    <w:basedOn w:val="Normal"/>
    <w:uiPriority w:val="34"/>
    <w:qFormat/>
    <w:rsid w:val="009F1D90"/>
    <w:pPr>
      <w:ind w:left="720"/>
      <w:contextualSpacing/>
    </w:pPr>
    <w:rPr>
      <w:rFonts w:ascii="Cambria" w:eastAsia="MS Mincho" w:hAnsi="Cambria" w:cs="Times New Roman"/>
      <w:lang w:eastAsia="ja-JP"/>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4" Type="http://schemas.openxmlformats.org/officeDocument/2006/relationships/image" Target="media/image7.wmf"/><Relationship Id="rId15" Type="http://schemas.openxmlformats.org/officeDocument/2006/relationships/oleObject" Target="embeddings/oleObject4.bin"/><Relationship Id="rId16" Type="http://schemas.openxmlformats.org/officeDocument/2006/relationships/image" Target="media/image8.wmf"/><Relationship Id="rId17" Type="http://schemas.openxmlformats.org/officeDocument/2006/relationships/oleObject" Target="embeddings/oleObject5.bin"/><Relationship Id="rId18" Type="http://schemas.openxmlformats.org/officeDocument/2006/relationships/image" Target="media/image9.wmf"/><Relationship Id="rId19" Type="http://schemas.openxmlformats.org/officeDocument/2006/relationships/oleObject" Target="embeddings/oleObject6.bin"/><Relationship Id="rId63" Type="http://schemas.openxmlformats.org/officeDocument/2006/relationships/footer" Target="footer2.xml"/><Relationship Id="rId64" Type="http://schemas.openxmlformats.org/officeDocument/2006/relationships/header" Target="header2.xm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image" Target="media/image31.pict"/><Relationship Id="rId51" Type="http://schemas.openxmlformats.org/officeDocument/2006/relationships/oleObject" Target="embeddings/oleObject16.bin"/><Relationship Id="rId52" Type="http://schemas.openxmlformats.org/officeDocument/2006/relationships/image" Target="media/image32.emf"/><Relationship Id="rId53" Type="http://schemas.openxmlformats.org/officeDocument/2006/relationships/oleObject" Target="embeddings/oleObject17.bin"/><Relationship Id="rId54" Type="http://schemas.openxmlformats.org/officeDocument/2006/relationships/image" Target="media/image33.emf"/><Relationship Id="rId55" Type="http://schemas.openxmlformats.org/officeDocument/2006/relationships/oleObject" Target="embeddings/oleObject18.bin"/><Relationship Id="rId56" Type="http://schemas.openxmlformats.org/officeDocument/2006/relationships/image" Target="media/image34.png"/><Relationship Id="rId57" Type="http://schemas.openxmlformats.org/officeDocument/2006/relationships/image" Target="media/image35.pict"/><Relationship Id="rId58" Type="http://schemas.openxmlformats.org/officeDocument/2006/relationships/oleObject" Target="embeddings/oleObject19.bin"/><Relationship Id="rId59" Type="http://schemas.openxmlformats.org/officeDocument/2006/relationships/image" Target="media/image36.tiff"/><Relationship Id="rId40" Type="http://schemas.openxmlformats.org/officeDocument/2006/relationships/image" Target="media/image24.pict"/><Relationship Id="rId41" Type="http://schemas.openxmlformats.org/officeDocument/2006/relationships/oleObject" Target="embeddings/oleObject13.bin"/><Relationship Id="rId42" Type="http://schemas.openxmlformats.org/officeDocument/2006/relationships/image" Target="media/image25.png"/><Relationship Id="rId43" Type="http://schemas.openxmlformats.org/officeDocument/2006/relationships/image" Target="media/image26.png"/><Relationship Id="rId44" Type="http://schemas.openxmlformats.org/officeDocument/2006/relationships/image" Target="media/image27.pict"/><Relationship Id="rId45" Type="http://schemas.openxmlformats.org/officeDocument/2006/relationships/oleObject" Target="embeddings/oleObject14.bin"/><Relationship Id="rId46" Type="http://schemas.openxmlformats.org/officeDocument/2006/relationships/image" Target="media/image28.png"/><Relationship Id="rId47" Type="http://schemas.openxmlformats.org/officeDocument/2006/relationships/image" Target="media/image29.pict"/><Relationship Id="rId48" Type="http://schemas.openxmlformats.org/officeDocument/2006/relationships/oleObject" Target="embeddings/oleObject15.bin"/><Relationship Id="rId49" Type="http://schemas.openxmlformats.org/officeDocument/2006/relationships/image" Target="media/image30.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ict"/><Relationship Id="rId8" Type="http://schemas.openxmlformats.org/officeDocument/2006/relationships/oleObject" Target="embeddings/oleObject1.bin"/><Relationship Id="rId9" Type="http://schemas.openxmlformats.org/officeDocument/2006/relationships/image" Target="media/image4.wmf"/><Relationship Id="rId30" Type="http://schemas.openxmlformats.org/officeDocument/2006/relationships/image" Target="media/image17.pict"/><Relationship Id="rId31" Type="http://schemas.openxmlformats.org/officeDocument/2006/relationships/oleObject" Target="embeddings/oleObject10.bin"/><Relationship Id="rId32" Type="http://schemas.openxmlformats.org/officeDocument/2006/relationships/image" Target="media/image18.png"/><Relationship Id="rId33" Type="http://schemas.openxmlformats.org/officeDocument/2006/relationships/image" Target="media/image19.pict"/><Relationship Id="rId34" Type="http://schemas.openxmlformats.org/officeDocument/2006/relationships/oleObject" Target="embeddings/oleObject11.bin"/><Relationship Id="rId35" Type="http://schemas.openxmlformats.org/officeDocument/2006/relationships/image" Target="media/image20.png"/><Relationship Id="rId36" Type="http://schemas.openxmlformats.org/officeDocument/2006/relationships/image" Target="media/image21.png"/><Relationship Id="rId37" Type="http://schemas.openxmlformats.org/officeDocument/2006/relationships/image" Target="media/image22.pict"/><Relationship Id="rId38" Type="http://schemas.openxmlformats.org/officeDocument/2006/relationships/oleObject" Target="embeddings/oleObject12.bin"/><Relationship Id="rId39" Type="http://schemas.openxmlformats.org/officeDocument/2006/relationships/image" Target="media/image23.png"/><Relationship Id="rId20" Type="http://schemas.openxmlformats.org/officeDocument/2006/relationships/image" Target="media/image10.wmf"/><Relationship Id="rId21" Type="http://schemas.openxmlformats.org/officeDocument/2006/relationships/oleObject" Target="embeddings/oleObject7.bin"/><Relationship Id="rId22" Type="http://schemas.openxmlformats.org/officeDocument/2006/relationships/image" Target="media/image11.png"/><Relationship Id="rId23" Type="http://schemas.openxmlformats.org/officeDocument/2006/relationships/image" Target="media/image12.pict"/><Relationship Id="rId24" Type="http://schemas.openxmlformats.org/officeDocument/2006/relationships/oleObject" Target="embeddings/oleObject8.bin"/><Relationship Id="rId25" Type="http://schemas.openxmlformats.org/officeDocument/2006/relationships/image" Target="media/image13.png"/><Relationship Id="rId26" Type="http://schemas.openxmlformats.org/officeDocument/2006/relationships/image" Target="media/image14.png"/><Relationship Id="rId27" Type="http://schemas.openxmlformats.org/officeDocument/2006/relationships/image" Target="media/image15.pict"/><Relationship Id="rId28" Type="http://schemas.openxmlformats.org/officeDocument/2006/relationships/oleObject" Target="embeddings/oleObject9.bin"/><Relationship Id="rId29" Type="http://schemas.openxmlformats.org/officeDocument/2006/relationships/image" Target="media/image16.png"/><Relationship Id="rId60" Type="http://schemas.openxmlformats.org/officeDocument/2006/relationships/image" Target="media/image37.tiff"/><Relationship Id="rId61" Type="http://schemas.openxmlformats.org/officeDocument/2006/relationships/header" Target="header1.xml"/><Relationship Id="rId62" Type="http://schemas.openxmlformats.org/officeDocument/2006/relationships/footer" Target="footer1.xml"/><Relationship Id="rId10" Type="http://schemas.openxmlformats.org/officeDocument/2006/relationships/oleObject" Target="embeddings/oleObject2.bin"/><Relationship Id="rId11" Type="http://schemas.openxmlformats.org/officeDocument/2006/relationships/image" Target="media/image5.png"/><Relationship Id="rId12" Type="http://schemas.openxmlformats.org/officeDocument/2006/relationships/image" Target="media/image6.pict"/></Relationships>
</file>

<file path=word/_rels/header2.xml.rels><?xml version="1.0" encoding="UTF-8" standalone="yes"?>
<Relationships xmlns="http://schemas.openxmlformats.org/package/2006/relationships"><Relationship Id="rId1" Type="http://schemas.openxmlformats.org/officeDocument/2006/relationships/image" Target="media/image3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1666</Words>
  <Characters>9499</Characters>
  <Application>Microsoft Macintosh Word</Application>
  <DocSecurity>0</DocSecurity>
  <Lines>79</Lines>
  <Paragraphs>18</Paragraphs>
  <ScaleCrop>false</ScaleCrop>
  <LinksUpToDate>false</LinksUpToDate>
  <CharactersWithSpaces>11665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Zombie</dc:creator>
  <cp:keywords/>
  <cp:lastModifiedBy>Zombie</cp:lastModifiedBy>
  <cp:revision>2</cp:revision>
  <cp:lastPrinted>2012-06-13T16:51:00Z</cp:lastPrinted>
  <dcterms:created xsi:type="dcterms:W3CDTF">2012-06-26T19:10:00Z</dcterms:created>
  <dcterms:modified xsi:type="dcterms:W3CDTF">2012-06-26T19:10:00Z</dcterms:modified>
</cp:coreProperties>
</file>